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FCF53" w14:textId="4D32C901" w:rsidR="0092234E" w:rsidRPr="00490374" w:rsidRDefault="00490374" w:rsidP="00490374">
      <w:pPr>
        <w:pStyle w:val="Heading1"/>
        <w:spacing w:after="120"/>
        <w:rPr>
          <w:rFonts w:cs="Arial"/>
          <w:sz w:val="32"/>
        </w:rPr>
      </w:pPr>
      <w:r w:rsidRPr="00490374">
        <w:rPr>
          <w:rFonts w:cs="Arial"/>
          <w:sz w:val="32"/>
        </w:rPr>
        <w:t>Appendix A</w:t>
      </w:r>
      <w:r>
        <w:rPr>
          <w:rFonts w:cs="Arial"/>
          <w:sz w:val="32"/>
        </w:rPr>
        <w:t>:</w:t>
      </w:r>
      <w:r w:rsidRPr="00490374">
        <w:rPr>
          <w:rFonts w:cs="Arial"/>
          <w:sz w:val="32"/>
        </w:rPr>
        <w:t xml:space="preserve"> Self-assessment form</w:t>
      </w:r>
    </w:p>
    <w:p w14:paraId="3853E787" w14:textId="77777777" w:rsidR="00490374" w:rsidRDefault="00490374" w:rsidP="00490374">
      <w:pPr>
        <w:rPr>
          <w:rFonts w:ascii="Arial" w:hAnsi="Arial" w:cs="Arial"/>
          <w:sz w:val="24"/>
          <w:szCs w:val="24"/>
        </w:rPr>
      </w:pPr>
      <w:r w:rsidRPr="00490374">
        <w:rPr>
          <w:rFonts w:ascii="Arial" w:hAnsi="Arial" w:cs="Arial"/>
          <w:sz w:val="24"/>
          <w:szCs w:val="24"/>
        </w:rPr>
        <w:t xml:space="preserve">This self-assessment form should be completed by the complaints officer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6E292D65" w14:textId="53A23063" w:rsidR="00490374" w:rsidRDefault="00490374" w:rsidP="00490374">
      <w:pPr>
        <w:rPr>
          <w:rFonts w:ascii="Arial" w:hAnsi="Arial" w:cs="Arial"/>
          <w:sz w:val="24"/>
          <w:szCs w:val="24"/>
        </w:rPr>
      </w:pPr>
      <w:r>
        <w:rPr>
          <w:rFonts w:ascii="Arial" w:hAnsi="Arial" w:cs="Arial"/>
          <w:sz w:val="24"/>
          <w:szCs w:val="24"/>
        </w:rPr>
        <w:t>Once approved, landlords must publish the self-assessment as part of the annual complaints performance and service improvement report on their website. The governing body’s response to the report must be published alongside this.</w:t>
      </w:r>
    </w:p>
    <w:p w14:paraId="3971DDF6" w14:textId="5694E33E"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Default="00490374"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77777777" w:rsidR="00490374" w:rsidRDefault="00490374" w:rsidP="00490374">
      <w:pPr>
        <w:rPr>
          <w:rFonts w:ascii="Arial" w:hAnsi="Arial" w:cs="Arial"/>
          <w:sz w:val="24"/>
          <w:szCs w:val="24"/>
        </w:rPr>
      </w:pPr>
    </w:p>
    <w:p w14:paraId="4CCD0D13" w14:textId="77777777" w:rsidR="00490374" w:rsidRDefault="00490374" w:rsidP="00490374">
      <w:pPr>
        <w:rPr>
          <w:rFonts w:ascii="Arial" w:hAnsi="Arial" w:cs="Arial"/>
          <w:sz w:val="24"/>
          <w:szCs w:val="24"/>
        </w:rPr>
      </w:pPr>
    </w:p>
    <w:p w14:paraId="27262698" w14:textId="77777777" w:rsidR="00490374" w:rsidRDefault="00490374">
      <w:pPr>
        <w:rPr>
          <w:rFonts w:ascii="Arial" w:hAnsi="Arial" w:cs="Arial"/>
          <w:sz w:val="24"/>
          <w:szCs w:val="24"/>
        </w:rPr>
      </w:pPr>
      <w:r>
        <w:rPr>
          <w:rFonts w:ascii="Arial" w:hAnsi="Arial" w:cs="Arial"/>
          <w:sz w:val="24"/>
          <w:szCs w:val="24"/>
        </w:rPr>
        <w:br w:type="page"/>
      </w:r>
    </w:p>
    <w:p w14:paraId="4F710632" w14:textId="7D786750" w:rsidR="00490374" w:rsidRDefault="00490374" w:rsidP="00490374">
      <w:pPr>
        <w:pStyle w:val="Heading1"/>
        <w:spacing w:after="120"/>
        <w:rPr>
          <w:rFonts w:cs="Arial"/>
          <w:szCs w:val="24"/>
        </w:rPr>
      </w:pPr>
      <w:r w:rsidRPr="00490374">
        <w:rPr>
          <w:rFonts w:cs="Arial"/>
          <w:szCs w:val="24"/>
        </w:rPr>
        <w:lastRenderedPageBreak/>
        <w:t xml:space="preserve"> </w:t>
      </w:r>
      <w:r>
        <w:rPr>
          <w:rFonts w:cs="Arial"/>
          <w:szCs w:val="24"/>
        </w:rPr>
        <w:t>Section 1: Definition of a complaint</w:t>
      </w:r>
    </w:p>
    <w:p w14:paraId="663C0DD4" w14:textId="77777777" w:rsidR="00490374" w:rsidRPr="00490374" w:rsidRDefault="00490374" w:rsidP="00490374"/>
    <w:tbl>
      <w:tblPr>
        <w:tblStyle w:val="TableGrid"/>
        <w:tblW w:w="0" w:type="auto"/>
        <w:tblLook w:val="04A0" w:firstRow="1" w:lastRow="0" w:firstColumn="1" w:lastColumn="0" w:noHBand="0" w:noVBand="1"/>
      </w:tblPr>
      <w:tblGrid>
        <w:gridCol w:w="1177"/>
        <w:gridCol w:w="4456"/>
        <w:gridCol w:w="1331"/>
        <w:gridCol w:w="3749"/>
        <w:gridCol w:w="3235"/>
      </w:tblGrid>
      <w:tr w:rsidR="00490374" w:rsidRPr="00EB5DC1" w14:paraId="46BE8FFA" w14:textId="77777777" w:rsidTr="00490374">
        <w:tc>
          <w:tcPr>
            <w:tcW w:w="1177" w:type="dxa"/>
            <w:vAlign w:val="center"/>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79F3AE9D" w14:textId="5A76913E"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47EC602" w14:textId="63EB2293"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E7EEFB3" w14:textId="3AA9D856" w:rsidR="00490374" w:rsidRPr="00EB5DC1" w:rsidRDefault="00490374" w:rsidP="00490374">
            <w:pPr>
              <w:jc w:val="center"/>
              <w:rPr>
                <w:rFonts w:ascii="Arial" w:hAnsi="Arial" w:cs="Arial"/>
                <w:sz w:val="24"/>
                <w:szCs w:val="24"/>
              </w:rPr>
            </w:pPr>
            <w:r w:rsidRPr="00EB5DC1">
              <w:rPr>
                <w:rFonts w:ascii="Arial" w:hAnsi="Arial" w:cs="Arial"/>
                <w:sz w:val="24"/>
                <w:szCs w:val="24"/>
              </w:rPr>
              <w:t>Commentary / explanation</w:t>
            </w:r>
          </w:p>
        </w:tc>
      </w:tr>
      <w:tr w:rsidR="00490374" w:rsidRPr="00EB5DC1" w14:paraId="72C09958" w14:textId="77777777" w:rsidTr="00490374">
        <w:tc>
          <w:tcPr>
            <w:tcW w:w="1177" w:type="dxa"/>
            <w:vAlign w:val="center"/>
          </w:tcPr>
          <w:p w14:paraId="4297BC8F" w14:textId="22C9EEBC" w:rsidR="00490374" w:rsidRPr="00EB5DC1" w:rsidRDefault="00EB5DC1" w:rsidP="00490374">
            <w:pPr>
              <w:jc w:val="center"/>
              <w:rPr>
                <w:rFonts w:ascii="Arial" w:hAnsi="Arial" w:cs="Arial"/>
                <w:sz w:val="24"/>
                <w:szCs w:val="24"/>
              </w:rPr>
            </w:pPr>
            <w:r w:rsidRPr="00EB5DC1">
              <w:rPr>
                <w:rFonts w:ascii="Arial" w:hAnsi="Arial" w:cs="Arial"/>
                <w:sz w:val="24"/>
                <w:szCs w:val="24"/>
              </w:rPr>
              <w:t>1.2</w:t>
            </w:r>
          </w:p>
        </w:tc>
        <w:tc>
          <w:tcPr>
            <w:tcW w:w="4537" w:type="dxa"/>
            <w:vAlign w:val="center"/>
          </w:tcPr>
          <w:p w14:paraId="6337877E" w14:textId="77777777" w:rsidR="00EB5DC1" w:rsidRPr="00EB5DC1" w:rsidRDefault="00EB5DC1" w:rsidP="00EB5DC1">
            <w:pPr>
              <w:pStyle w:val="NoSpacing"/>
              <w:numPr>
                <w:ilvl w:val="0"/>
                <w:numId w:val="0"/>
              </w:numPr>
              <w:spacing w:after="120"/>
            </w:pPr>
            <w:r w:rsidRPr="00EB5DC1">
              <w:t>A complaint must be defined as:</w:t>
            </w:r>
            <w:bookmarkStart w:id="0" w:name="_Hlk108509032"/>
          </w:p>
          <w:p w14:paraId="6455CDCE" w14:textId="77777777" w:rsidR="00EB5DC1" w:rsidRPr="00EB5DC1" w:rsidRDefault="00EB5DC1" w:rsidP="00EB5DC1">
            <w:pPr>
              <w:spacing w:after="120"/>
              <w:ind w:left="567"/>
              <w:rPr>
                <w:rFonts w:ascii="Arial" w:hAnsi="Arial" w:cs="Arial"/>
                <w:i/>
                <w:iCs/>
                <w:sz w:val="24"/>
                <w:szCs w:val="24"/>
              </w:rPr>
            </w:pPr>
            <w:r w:rsidRPr="00EB5DC1">
              <w:rPr>
                <w:rFonts w:ascii="Arial" w:hAnsi="Arial" w:cs="Arial"/>
                <w:i/>
                <w:iCs/>
                <w:sz w:val="24"/>
                <w:szCs w:val="24"/>
              </w:rPr>
              <w:t xml:space="preserve">‘an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0"/>
          </w:p>
          <w:p w14:paraId="522985ED" w14:textId="77777777" w:rsidR="00490374" w:rsidRPr="00EB5DC1" w:rsidRDefault="00490374" w:rsidP="00EB5DC1">
            <w:pPr>
              <w:rPr>
                <w:rFonts w:ascii="Arial" w:hAnsi="Arial" w:cs="Arial"/>
                <w:sz w:val="24"/>
                <w:szCs w:val="24"/>
              </w:rPr>
            </w:pPr>
          </w:p>
        </w:tc>
        <w:tc>
          <w:tcPr>
            <w:tcW w:w="1340" w:type="dxa"/>
            <w:vAlign w:val="center"/>
          </w:tcPr>
          <w:p w14:paraId="1E03B5FB" w14:textId="5647E8E8" w:rsidR="00490374" w:rsidRPr="00EB5DC1" w:rsidRDefault="00911357"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0F6932B5" w14:textId="19EFD6AF" w:rsidR="00490374" w:rsidRPr="00EB5DC1" w:rsidRDefault="00911357" w:rsidP="00490374">
            <w:pPr>
              <w:jc w:val="center"/>
              <w:rPr>
                <w:rFonts w:ascii="Arial" w:hAnsi="Arial" w:cs="Arial"/>
                <w:sz w:val="24"/>
                <w:szCs w:val="24"/>
              </w:rPr>
            </w:pPr>
            <w:r>
              <w:rPr>
                <w:rFonts w:ascii="Arial" w:hAnsi="Arial" w:cs="Arial"/>
                <w:sz w:val="24"/>
                <w:szCs w:val="24"/>
              </w:rPr>
              <w:t>Section 2.2 of the complaints policy.</w:t>
            </w:r>
          </w:p>
        </w:tc>
        <w:tc>
          <w:tcPr>
            <w:tcW w:w="3293" w:type="dxa"/>
            <w:vAlign w:val="center"/>
          </w:tcPr>
          <w:p w14:paraId="51CAF908" w14:textId="77CC8E66" w:rsidR="00490374" w:rsidRPr="00EB5DC1" w:rsidRDefault="00911357" w:rsidP="00490374">
            <w:pPr>
              <w:jc w:val="center"/>
              <w:rPr>
                <w:rFonts w:ascii="Arial" w:hAnsi="Arial" w:cs="Arial"/>
                <w:sz w:val="24"/>
                <w:szCs w:val="24"/>
              </w:rPr>
            </w:pPr>
            <w:r>
              <w:rPr>
                <w:rFonts w:ascii="Arial" w:hAnsi="Arial" w:cs="Arial"/>
                <w:sz w:val="24"/>
                <w:szCs w:val="24"/>
              </w:rPr>
              <w:t>STH use the definition as per the CHC. This is stated within our complaints policy.</w:t>
            </w:r>
          </w:p>
        </w:tc>
      </w:tr>
      <w:tr w:rsidR="00490374" w:rsidRPr="00EB5DC1" w14:paraId="0B332C87" w14:textId="77777777" w:rsidTr="00490374">
        <w:tc>
          <w:tcPr>
            <w:tcW w:w="1177" w:type="dxa"/>
            <w:vAlign w:val="center"/>
          </w:tcPr>
          <w:p w14:paraId="5F720BCA" w14:textId="2FAE55F0" w:rsidR="00490374" w:rsidRPr="00EB5DC1" w:rsidRDefault="00EB5DC1" w:rsidP="00490374">
            <w:pPr>
              <w:jc w:val="center"/>
              <w:rPr>
                <w:rFonts w:ascii="Arial" w:hAnsi="Arial" w:cs="Arial"/>
                <w:sz w:val="24"/>
                <w:szCs w:val="24"/>
              </w:rPr>
            </w:pPr>
            <w:r w:rsidRPr="00EB5DC1">
              <w:rPr>
                <w:rFonts w:ascii="Arial" w:hAnsi="Arial" w:cs="Arial"/>
                <w:sz w:val="24"/>
                <w:szCs w:val="24"/>
              </w:rPr>
              <w:t>1.3</w:t>
            </w:r>
          </w:p>
        </w:tc>
        <w:tc>
          <w:tcPr>
            <w:tcW w:w="4537" w:type="dxa"/>
            <w:vAlign w:val="center"/>
          </w:tcPr>
          <w:p w14:paraId="353B36A6" w14:textId="1AC79132" w:rsidR="00490374" w:rsidRPr="00EB5DC1" w:rsidRDefault="00EB5DC1" w:rsidP="00EB5DC1">
            <w:pPr>
              <w:pStyle w:val="NoSpacing"/>
              <w:numPr>
                <w:ilvl w:val="0"/>
                <w:numId w:val="0"/>
              </w:numPr>
              <w:spacing w:after="120"/>
            </w:pPr>
            <w:r w:rsidRPr="00EB5DC1">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340" w:type="dxa"/>
            <w:vAlign w:val="center"/>
          </w:tcPr>
          <w:p w14:paraId="3BAC5838" w14:textId="11D6F59E" w:rsidR="00490374" w:rsidRPr="00EB5DC1" w:rsidRDefault="00911357"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5DC134FC" w14:textId="22E01793" w:rsidR="00490374" w:rsidRPr="00EB5DC1" w:rsidRDefault="00911357" w:rsidP="00490374">
            <w:pPr>
              <w:jc w:val="center"/>
              <w:rPr>
                <w:rFonts w:ascii="Arial" w:hAnsi="Arial" w:cs="Arial"/>
                <w:sz w:val="24"/>
                <w:szCs w:val="24"/>
              </w:rPr>
            </w:pPr>
            <w:r>
              <w:rPr>
                <w:rFonts w:ascii="Arial" w:hAnsi="Arial" w:cs="Arial"/>
                <w:sz w:val="24"/>
                <w:szCs w:val="24"/>
              </w:rPr>
              <w:t>Section 2.1 &amp; 2.2 of the complaints policy.</w:t>
            </w:r>
          </w:p>
        </w:tc>
        <w:tc>
          <w:tcPr>
            <w:tcW w:w="3293" w:type="dxa"/>
            <w:vAlign w:val="center"/>
          </w:tcPr>
          <w:p w14:paraId="581A7CD0" w14:textId="3EEEF3E5" w:rsidR="00490374" w:rsidRPr="00EB5DC1" w:rsidRDefault="00911357" w:rsidP="00490374">
            <w:pPr>
              <w:jc w:val="center"/>
              <w:rPr>
                <w:rFonts w:ascii="Arial" w:hAnsi="Arial" w:cs="Arial"/>
                <w:sz w:val="24"/>
                <w:szCs w:val="24"/>
              </w:rPr>
            </w:pPr>
            <w:r>
              <w:rPr>
                <w:rFonts w:ascii="Arial" w:hAnsi="Arial" w:cs="Arial"/>
                <w:sz w:val="24"/>
                <w:szCs w:val="24"/>
              </w:rPr>
              <w:t>Detailed within the stated sections within the complaints policy.</w:t>
            </w:r>
          </w:p>
        </w:tc>
      </w:tr>
      <w:tr w:rsidR="00490374" w:rsidRPr="00EB5DC1" w14:paraId="3296A97F" w14:textId="77777777" w:rsidTr="00490374">
        <w:tc>
          <w:tcPr>
            <w:tcW w:w="1177" w:type="dxa"/>
            <w:vAlign w:val="center"/>
          </w:tcPr>
          <w:p w14:paraId="6BCE2337" w14:textId="5A2E7FA3" w:rsidR="00490374" w:rsidRPr="00EB5DC1" w:rsidRDefault="00EB5DC1" w:rsidP="00490374">
            <w:pPr>
              <w:jc w:val="center"/>
              <w:rPr>
                <w:rFonts w:ascii="Arial" w:hAnsi="Arial" w:cs="Arial"/>
                <w:sz w:val="24"/>
                <w:szCs w:val="24"/>
              </w:rPr>
            </w:pPr>
            <w:r w:rsidRPr="00EB5DC1">
              <w:rPr>
                <w:rFonts w:ascii="Arial" w:hAnsi="Arial" w:cs="Arial"/>
                <w:sz w:val="24"/>
                <w:szCs w:val="24"/>
              </w:rPr>
              <w:t>1.4</w:t>
            </w:r>
          </w:p>
        </w:tc>
        <w:tc>
          <w:tcPr>
            <w:tcW w:w="4537" w:type="dxa"/>
            <w:vAlign w:val="center"/>
          </w:tcPr>
          <w:p w14:paraId="5E29EA04" w14:textId="1C446933" w:rsidR="00490374" w:rsidRPr="00EB5DC1" w:rsidRDefault="00EB5DC1" w:rsidP="00EB5DC1">
            <w:pPr>
              <w:rPr>
                <w:rFonts w:ascii="Arial" w:hAnsi="Arial" w:cs="Arial"/>
                <w:sz w:val="24"/>
                <w:szCs w:val="24"/>
              </w:rPr>
            </w:pPr>
            <w:r w:rsidRPr="00EB5DC1">
              <w:rPr>
                <w:rFonts w:ascii="Arial" w:hAnsi="Arial" w:cs="Arial"/>
                <w:sz w:val="24"/>
                <w:szCs w:val="24"/>
              </w:rPr>
              <w:t xml:space="preserve">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w:t>
            </w:r>
            <w:r w:rsidRPr="00EB5DC1">
              <w:rPr>
                <w:rFonts w:ascii="Arial" w:hAnsi="Arial" w:cs="Arial"/>
                <w:sz w:val="24"/>
                <w:szCs w:val="24"/>
              </w:rPr>
              <w:lastRenderedPageBreak/>
              <w:t>recorded, monitored and reviewed regularly.</w:t>
            </w:r>
          </w:p>
        </w:tc>
        <w:tc>
          <w:tcPr>
            <w:tcW w:w="1340" w:type="dxa"/>
            <w:vAlign w:val="center"/>
          </w:tcPr>
          <w:p w14:paraId="0903912B" w14:textId="51C8EE1E" w:rsidR="00490374" w:rsidRPr="00EB5DC1" w:rsidRDefault="00911357" w:rsidP="00490374">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3E033508" w14:textId="77777777" w:rsidR="00490374" w:rsidRDefault="00911357" w:rsidP="00490374">
            <w:pPr>
              <w:jc w:val="center"/>
              <w:rPr>
                <w:rFonts w:ascii="Arial" w:hAnsi="Arial" w:cs="Arial"/>
                <w:sz w:val="24"/>
                <w:szCs w:val="24"/>
              </w:rPr>
            </w:pPr>
            <w:r>
              <w:rPr>
                <w:rFonts w:ascii="Arial" w:hAnsi="Arial" w:cs="Arial"/>
                <w:sz w:val="24"/>
                <w:szCs w:val="24"/>
              </w:rPr>
              <w:t>Section 2.4.1 of the complaints policy.</w:t>
            </w:r>
          </w:p>
          <w:p w14:paraId="68E4DFCE" w14:textId="1F2E08EA" w:rsidR="00911357" w:rsidRPr="00EB5DC1" w:rsidRDefault="00911357" w:rsidP="00490374">
            <w:pPr>
              <w:jc w:val="center"/>
              <w:rPr>
                <w:rFonts w:ascii="Arial" w:hAnsi="Arial" w:cs="Arial"/>
                <w:sz w:val="24"/>
                <w:szCs w:val="24"/>
              </w:rPr>
            </w:pPr>
            <w:r>
              <w:rPr>
                <w:rFonts w:ascii="Arial" w:hAnsi="Arial" w:cs="Arial"/>
                <w:sz w:val="24"/>
                <w:szCs w:val="24"/>
              </w:rPr>
              <w:t>Corporate Feedback System.</w:t>
            </w:r>
          </w:p>
        </w:tc>
        <w:tc>
          <w:tcPr>
            <w:tcW w:w="3293" w:type="dxa"/>
            <w:vAlign w:val="center"/>
          </w:tcPr>
          <w:p w14:paraId="7E13982F" w14:textId="77777777" w:rsidR="00490374" w:rsidRDefault="00911357" w:rsidP="00490374">
            <w:pPr>
              <w:jc w:val="center"/>
              <w:rPr>
                <w:rFonts w:ascii="Arial" w:hAnsi="Arial" w:cs="Arial"/>
                <w:sz w:val="24"/>
                <w:szCs w:val="24"/>
              </w:rPr>
            </w:pPr>
            <w:r>
              <w:rPr>
                <w:rFonts w:ascii="Arial" w:hAnsi="Arial" w:cs="Arial"/>
                <w:sz w:val="24"/>
                <w:szCs w:val="24"/>
              </w:rPr>
              <w:t>Detailed within the stated section of the complaints policy.</w:t>
            </w:r>
          </w:p>
          <w:p w14:paraId="2F6AE317" w14:textId="6217C400" w:rsidR="00911357" w:rsidRPr="00EB5DC1" w:rsidRDefault="00911357" w:rsidP="00490374">
            <w:pPr>
              <w:jc w:val="center"/>
              <w:rPr>
                <w:rFonts w:ascii="Arial" w:hAnsi="Arial" w:cs="Arial"/>
                <w:sz w:val="24"/>
                <w:szCs w:val="24"/>
              </w:rPr>
            </w:pPr>
            <w:r>
              <w:rPr>
                <w:rFonts w:ascii="Arial" w:hAnsi="Arial" w:cs="Arial"/>
                <w:sz w:val="24"/>
                <w:szCs w:val="24"/>
              </w:rPr>
              <w:t>All requests for service are logged and recorded on the Corporate Feedback System.</w:t>
            </w:r>
          </w:p>
        </w:tc>
      </w:tr>
      <w:tr w:rsidR="00490374" w:rsidRPr="00EB5DC1" w14:paraId="4EC13BF5" w14:textId="77777777" w:rsidTr="00490374">
        <w:tc>
          <w:tcPr>
            <w:tcW w:w="1177" w:type="dxa"/>
            <w:vAlign w:val="center"/>
          </w:tcPr>
          <w:p w14:paraId="73514326" w14:textId="3DD5D40F" w:rsidR="00490374" w:rsidRPr="00EB5DC1" w:rsidRDefault="00EB5DC1" w:rsidP="00490374">
            <w:pPr>
              <w:jc w:val="center"/>
              <w:rPr>
                <w:rFonts w:ascii="Arial" w:hAnsi="Arial" w:cs="Arial"/>
                <w:sz w:val="24"/>
                <w:szCs w:val="24"/>
              </w:rPr>
            </w:pPr>
            <w:r w:rsidRPr="00EB5DC1">
              <w:rPr>
                <w:rFonts w:ascii="Arial" w:hAnsi="Arial" w:cs="Arial"/>
                <w:sz w:val="24"/>
                <w:szCs w:val="24"/>
              </w:rPr>
              <w:t>1.5</w:t>
            </w:r>
          </w:p>
        </w:tc>
        <w:tc>
          <w:tcPr>
            <w:tcW w:w="4537" w:type="dxa"/>
            <w:vAlign w:val="center"/>
          </w:tcPr>
          <w:p w14:paraId="02D5E8DB" w14:textId="77777777" w:rsidR="00EB5DC1" w:rsidRPr="00EB5DC1" w:rsidRDefault="00EB5DC1" w:rsidP="00EB5DC1">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490374" w:rsidRPr="00EB5DC1" w:rsidRDefault="00490374" w:rsidP="00490374">
            <w:pPr>
              <w:jc w:val="center"/>
              <w:rPr>
                <w:rFonts w:ascii="Arial" w:hAnsi="Arial" w:cs="Arial"/>
                <w:sz w:val="24"/>
                <w:szCs w:val="24"/>
              </w:rPr>
            </w:pPr>
          </w:p>
        </w:tc>
        <w:tc>
          <w:tcPr>
            <w:tcW w:w="1340" w:type="dxa"/>
            <w:vAlign w:val="center"/>
          </w:tcPr>
          <w:p w14:paraId="3977D24A" w14:textId="2D55181A" w:rsidR="00490374" w:rsidRPr="00EB5DC1" w:rsidRDefault="00911357"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44CB3CE5" w14:textId="06FF786A" w:rsidR="00490374" w:rsidRPr="00EB5DC1" w:rsidRDefault="00911357" w:rsidP="00490374">
            <w:pPr>
              <w:jc w:val="center"/>
              <w:rPr>
                <w:rFonts w:ascii="Arial" w:hAnsi="Arial" w:cs="Arial"/>
                <w:sz w:val="24"/>
                <w:szCs w:val="24"/>
              </w:rPr>
            </w:pPr>
            <w:r>
              <w:rPr>
                <w:rFonts w:ascii="Arial" w:hAnsi="Arial" w:cs="Arial"/>
                <w:sz w:val="24"/>
                <w:szCs w:val="24"/>
              </w:rPr>
              <w:t>Corporate Feedback System</w:t>
            </w:r>
          </w:p>
        </w:tc>
        <w:tc>
          <w:tcPr>
            <w:tcW w:w="3293" w:type="dxa"/>
            <w:vAlign w:val="center"/>
          </w:tcPr>
          <w:p w14:paraId="43EBF921" w14:textId="76C5934A" w:rsidR="00490374" w:rsidRPr="00EB5DC1" w:rsidRDefault="00911357" w:rsidP="00490374">
            <w:pPr>
              <w:jc w:val="center"/>
              <w:rPr>
                <w:rFonts w:ascii="Arial" w:hAnsi="Arial" w:cs="Arial"/>
                <w:sz w:val="24"/>
                <w:szCs w:val="24"/>
              </w:rPr>
            </w:pPr>
            <w:r>
              <w:rPr>
                <w:rFonts w:ascii="Arial" w:hAnsi="Arial" w:cs="Arial"/>
                <w:sz w:val="24"/>
                <w:szCs w:val="24"/>
              </w:rPr>
              <w:t>If a customer expresses dissatisfaction with their request for service, this is then escalated to a stage 1 complaint on the Corporate Feedback System.</w:t>
            </w:r>
          </w:p>
        </w:tc>
      </w:tr>
      <w:tr w:rsidR="00490374" w:rsidRPr="00EB5DC1" w14:paraId="1C51C85F" w14:textId="77777777" w:rsidTr="00DD1F35">
        <w:tc>
          <w:tcPr>
            <w:tcW w:w="1177" w:type="dxa"/>
            <w:shd w:val="clear" w:color="auto" w:fill="auto"/>
            <w:vAlign w:val="center"/>
          </w:tcPr>
          <w:p w14:paraId="3F3DD2E9" w14:textId="36925AF6" w:rsidR="00490374" w:rsidRPr="00EB5DC1" w:rsidRDefault="00EB5DC1" w:rsidP="00490374">
            <w:pPr>
              <w:jc w:val="center"/>
              <w:rPr>
                <w:rFonts w:ascii="Arial" w:hAnsi="Arial" w:cs="Arial"/>
                <w:sz w:val="24"/>
                <w:szCs w:val="24"/>
              </w:rPr>
            </w:pPr>
            <w:r w:rsidRPr="00EB5DC1">
              <w:rPr>
                <w:rFonts w:ascii="Arial" w:hAnsi="Arial" w:cs="Arial"/>
                <w:sz w:val="24"/>
                <w:szCs w:val="24"/>
              </w:rPr>
              <w:t>1.6</w:t>
            </w:r>
          </w:p>
        </w:tc>
        <w:tc>
          <w:tcPr>
            <w:tcW w:w="4537" w:type="dxa"/>
            <w:shd w:val="clear" w:color="auto" w:fill="auto"/>
            <w:vAlign w:val="center"/>
          </w:tcPr>
          <w:p w14:paraId="2499E3D1" w14:textId="77777777" w:rsidR="00EB5DC1" w:rsidRPr="00EB5DC1" w:rsidRDefault="00EB5DC1" w:rsidP="00EB5DC1">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41D102CC" w14:textId="77777777" w:rsidR="00490374" w:rsidRPr="00EB5DC1" w:rsidRDefault="00490374" w:rsidP="00490374">
            <w:pPr>
              <w:jc w:val="center"/>
              <w:rPr>
                <w:rFonts w:ascii="Arial" w:hAnsi="Arial" w:cs="Arial"/>
                <w:sz w:val="24"/>
                <w:szCs w:val="24"/>
              </w:rPr>
            </w:pPr>
          </w:p>
        </w:tc>
        <w:tc>
          <w:tcPr>
            <w:tcW w:w="1340" w:type="dxa"/>
            <w:shd w:val="clear" w:color="auto" w:fill="auto"/>
            <w:vAlign w:val="center"/>
          </w:tcPr>
          <w:p w14:paraId="0A6510E6" w14:textId="1985A0BA" w:rsidR="00490374" w:rsidRPr="00EB5DC1" w:rsidRDefault="00911357" w:rsidP="00490374">
            <w:pPr>
              <w:jc w:val="center"/>
              <w:rPr>
                <w:rFonts w:ascii="Arial" w:hAnsi="Arial" w:cs="Arial"/>
                <w:sz w:val="24"/>
                <w:szCs w:val="24"/>
              </w:rPr>
            </w:pPr>
            <w:r>
              <w:rPr>
                <w:rFonts w:ascii="Arial" w:hAnsi="Arial" w:cs="Arial"/>
                <w:sz w:val="24"/>
                <w:szCs w:val="24"/>
              </w:rPr>
              <w:t>Yes</w:t>
            </w:r>
          </w:p>
        </w:tc>
        <w:tc>
          <w:tcPr>
            <w:tcW w:w="3827" w:type="dxa"/>
            <w:shd w:val="clear" w:color="auto" w:fill="auto"/>
            <w:vAlign w:val="center"/>
          </w:tcPr>
          <w:p w14:paraId="6245F14A" w14:textId="319C3489" w:rsidR="00490374" w:rsidRPr="00EB5DC1" w:rsidRDefault="00911357" w:rsidP="00490374">
            <w:pPr>
              <w:jc w:val="center"/>
              <w:rPr>
                <w:rFonts w:ascii="Arial" w:hAnsi="Arial" w:cs="Arial"/>
                <w:sz w:val="24"/>
                <w:szCs w:val="24"/>
              </w:rPr>
            </w:pPr>
            <w:r>
              <w:rPr>
                <w:rFonts w:ascii="Arial" w:hAnsi="Arial" w:cs="Arial"/>
                <w:sz w:val="24"/>
                <w:szCs w:val="24"/>
              </w:rPr>
              <w:t>Expressions of dissatisfaction through surveys are not logged as complaints.</w:t>
            </w:r>
          </w:p>
        </w:tc>
        <w:tc>
          <w:tcPr>
            <w:tcW w:w="3293" w:type="dxa"/>
            <w:shd w:val="clear" w:color="auto" w:fill="auto"/>
            <w:vAlign w:val="center"/>
          </w:tcPr>
          <w:p w14:paraId="3E3B4B5E" w14:textId="3FEDFA41" w:rsidR="00490374" w:rsidRDefault="008D64A9" w:rsidP="00490374">
            <w:pPr>
              <w:jc w:val="center"/>
              <w:rPr>
                <w:rFonts w:ascii="Arial" w:hAnsi="Arial" w:cs="Arial"/>
                <w:sz w:val="24"/>
                <w:szCs w:val="24"/>
              </w:rPr>
            </w:pPr>
            <w:r>
              <w:rPr>
                <w:rFonts w:ascii="Arial" w:hAnsi="Arial" w:cs="Arial"/>
                <w:sz w:val="24"/>
                <w:szCs w:val="24"/>
              </w:rPr>
              <w:t xml:space="preserve">Link to complaints page on our website is added to any Your View Surveys. </w:t>
            </w:r>
          </w:p>
          <w:p w14:paraId="7AF2BB42" w14:textId="77777777" w:rsidR="00FB2886" w:rsidRDefault="00FB2886" w:rsidP="00490374">
            <w:pPr>
              <w:jc w:val="center"/>
              <w:rPr>
                <w:rFonts w:ascii="Arial" w:hAnsi="Arial" w:cs="Arial"/>
                <w:sz w:val="24"/>
                <w:szCs w:val="24"/>
              </w:rPr>
            </w:pPr>
          </w:p>
          <w:p w14:paraId="198181CE" w14:textId="003E92FA" w:rsidR="00FB2886" w:rsidRDefault="00FB2886" w:rsidP="00490374">
            <w:pPr>
              <w:jc w:val="center"/>
              <w:rPr>
                <w:rFonts w:ascii="Arial" w:hAnsi="Arial" w:cs="Arial"/>
                <w:sz w:val="24"/>
                <w:szCs w:val="24"/>
              </w:rPr>
            </w:pPr>
            <w:r>
              <w:rPr>
                <w:rFonts w:ascii="Arial" w:hAnsi="Arial" w:cs="Arial"/>
                <w:sz w:val="24"/>
                <w:szCs w:val="24"/>
              </w:rPr>
              <w:t>Message on how to make complaints on Voicescape satisfaction surveys.</w:t>
            </w:r>
          </w:p>
          <w:p w14:paraId="0C625D14" w14:textId="77777777" w:rsidR="00911357" w:rsidRDefault="00911357" w:rsidP="00490374">
            <w:pPr>
              <w:jc w:val="center"/>
              <w:rPr>
                <w:rFonts w:ascii="Arial" w:hAnsi="Arial" w:cs="Arial"/>
                <w:sz w:val="24"/>
                <w:szCs w:val="24"/>
              </w:rPr>
            </w:pPr>
          </w:p>
          <w:p w14:paraId="30468464" w14:textId="7B993EB5" w:rsidR="00911357" w:rsidRPr="00EB5DC1" w:rsidRDefault="00911357" w:rsidP="00490374">
            <w:pPr>
              <w:jc w:val="center"/>
              <w:rPr>
                <w:rFonts w:ascii="Arial" w:hAnsi="Arial" w:cs="Arial"/>
                <w:sz w:val="24"/>
                <w:szCs w:val="24"/>
              </w:rPr>
            </w:pPr>
          </w:p>
        </w:tc>
      </w:tr>
    </w:tbl>
    <w:p w14:paraId="47A2D784" w14:textId="7848C409" w:rsidR="002B4327" w:rsidRDefault="002B4327" w:rsidP="00490374">
      <w:pPr>
        <w:rPr>
          <w:rFonts w:ascii="Arial" w:hAnsi="Arial" w:cs="Arial"/>
          <w:sz w:val="24"/>
          <w:szCs w:val="24"/>
        </w:rPr>
      </w:pPr>
    </w:p>
    <w:p w14:paraId="1A958801" w14:textId="77777777" w:rsidR="002B4327" w:rsidRDefault="002B4327">
      <w:pPr>
        <w:rPr>
          <w:rFonts w:ascii="Arial" w:hAnsi="Arial" w:cs="Arial"/>
          <w:sz w:val="24"/>
          <w:szCs w:val="24"/>
        </w:rPr>
      </w:pPr>
      <w:r>
        <w:rPr>
          <w:rFonts w:ascii="Arial" w:hAnsi="Arial" w:cs="Arial"/>
          <w:sz w:val="24"/>
          <w:szCs w:val="24"/>
        </w:rPr>
        <w:br w:type="page"/>
      </w:r>
    </w:p>
    <w:p w14:paraId="453E0B6A" w14:textId="77777777" w:rsidR="00490374" w:rsidRDefault="00490374" w:rsidP="00490374">
      <w:pPr>
        <w:rPr>
          <w:rFonts w:ascii="Arial" w:hAnsi="Arial" w:cs="Arial"/>
          <w:sz w:val="24"/>
          <w:szCs w:val="24"/>
        </w:rPr>
      </w:pPr>
    </w:p>
    <w:p w14:paraId="02B28E15" w14:textId="5D1E73F1" w:rsidR="00EB5DC1" w:rsidRDefault="00EB5DC1" w:rsidP="00EB5DC1">
      <w:pPr>
        <w:pStyle w:val="Heading1"/>
        <w:spacing w:after="120"/>
        <w:rPr>
          <w:rFonts w:cs="Arial"/>
          <w:szCs w:val="24"/>
        </w:rPr>
      </w:pPr>
      <w:r>
        <w:rPr>
          <w:rFonts w:cs="Arial"/>
          <w:szCs w:val="24"/>
        </w:rPr>
        <w:t>Section 2: Exclusions</w:t>
      </w:r>
    </w:p>
    <w:p w14:paraId="17017C98" w14:textId="77777777" w:rsidR="00EB5DC1" w:rsidRPr="00490374" w:rsidRDefault="00EB5DC1" w:rsidP="00EB5DC1"/>
    <w:tbl>
      <w:tblPr>
        <w:tblStyle w:val="TableGrid"/>
        <w:tblW w:w="0" w:type="auto"/>
        <w:tblLook w:val="04A0" w:firstRow="1" w:lastRow="0" w:firstColumn="1" w:lastColumn="0" w:noHBand="0" w:noVBand="1"/>
      </w:tblPr>
      <w:tblGrid>
        <w:gridCol w:w="1177"/>
        <w:gridCol w:w="4450"/>
        <w:gridCol w:w="1332"/>
        <w:gridCol w:w="3746"/>
        <w:gridCol w:w="3243"/>
      </w:tblGrid>
      <w:tr w:rsidR="00EB5DC1" w:rsidRPr="00EB5DC1" w14:paraId="4FBD33F7" w14:textId="77777777" w:rsidTr="00140ACF">
        <w:tc>
          <w:tcPr>
            <w:tcW w:w="1177" w:type="dxa"/>
            <w:vAlign w:val="center"/>
          </w:tcPr>
          <w:p w14:paraId="2F1599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AA3436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145D5BE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5C9C4B9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730CDE6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6E72118A" w14:textId="77777777" w:rsidTr="00140ACF">
        <w:tc>
          <w:tcPr>
            <w:tcW w:w="1177" w:type="dxa"/>
            <w:vAlign w:val="center"/>
          </w:tcPr>
          <w:p w14:paraId="287F720F" w14:textId="045DFBB3" w:rsidR="00EB5DC1" w:rsidRPr="00EB5DC1" w:rsidRDefault="00EB5DC1" w:rsidP="00140ACF">
            <w:pPr>
              <w:jc w:val="center"/>
              <w:rPr>
                <w:rFonts w:ascii="Arial" w:hAnsi="Arial" w:cs="Arial"/>
                <w:sz w:val="24"/>
                <w:szCs w:val="24"/>
              </w:rPr>
            </w:pPr>
            <w:r>
              <w:rPr>
                <w:rFonts w:ascii="Arial" w:hAnsi="Arial" w:cs="Arial"/>
                <w:sz w:val="24"/>
                <w:szCs w:val="24"/>
              </w:rPr>
              <w:t>2.1</w:t>
            </w:r>
          </w:p>
        </w:tc>
        <w:tc>
          <w:tcPr>
            <w:tcW w:w="4537" w:type="dxa"/>
            <w:vAlign w:val="center"/>
          </w:tcPr>
          <w:p w14:paraId="353AA6F3" w14:textId="1A2B1BA1" w:rsidR="00EB5DC1" w:rsidRPr="00EB5DC1" w:rsidRDefault="00EB5DC1" w:rsidP="00140ACF">
            <w:pPr>
              <w:rPr>
                <w:rFonts w:ascii="Arial" w:hAnsi="Arial" w:cs="Arial"/>
                <w:sz w:val="24"/>
                <w:szCs w:val="24"/>
              </w:rPr>
            </w:pPr>
            <w:r w:rsidRPr="00EB5DC1">
              <w:rPr>
                <w:rFonts w:ascii="Arial" w:hAnsi="Arial" w:cs="Arial"/>
                <w:sz w:val="24"/>
                <w:szCs w:val="24"/>
              </w:rPr>
              <w:t>Landlords must accept a complaint unless there is a valid reason not to do so. If landlords decide not to accept a complaint they must be able to evidence their reasoning. Each complaint must be considered on its own merits</w:t>
            </w:r>
          </w:p>
        </w:tc>
        <w:tc>
          <w:tcPr>
            <w:tcW w:w="1340" w:type="dxa"/>
            <w:vAlign w:val="center"/>
          </w:tcPr>
          <w:p w14:paraId="26239650" w14:textId="51D6DC2D" w:rsidR="00EB5DC1" w:rsidRPr="00EB5DC1" w:rsidRDefault="00911357"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E4A5354" w14:textId="001938F3" w:rsidR="00EB5DC1" w:rsidRPr="00EB5DC1" w:rsidRDefault="00911357" w:rsidP="00140ACF">
            <w:pPr>
              <w:jc w:val="center"/>
              <w:rPr>
                <w:rFonts w:ascii="Arial" w:hAnsi="Arial" w:cs="Arial"/>
                <w:sz w:val="24"/>
                <w:szCs w:val="24"/>
              </w:rPr>
            </w:pPr>
            <w:r>
              <w:rPr>
                <w:rFonts w:ascii="Arial" w:hAnsi="Arial" w:cs="Arial"/>
                <w:sz w:val="24"/>
                <w:szCs w:val="24"/>
              </w:rPr>
              <w:t>Section 2.4.3 of complaints policy</w:t>
            </w:r>
          </w:p>
        </w:tc>
        <w:tc>
          <w:tcPr>
            <w:tcW w:w="3293" w:type="dxa"/>
            <w:vAlign w:val="center"/>
          </w:tcPr>
          <w:p w14:paraId="446B964E" w14:textId="59B32A2C" w:rsidR="00EB5DC1" w:rsidRPr="00EB5DC1" w:rsidRDefault="00694F61" w:rsidP="00140ACF">
            <w:pPr>
              <w:jc w:val="center"/>
              <w:rPr>
                <w:rFonts w:ascii="Arial" w:hAnsi="Arial" w:cs="Arial"/>
                <w:sz w:val="24"/>
                <w:szCs w:val="24"/>
              </w:rPr>
            </w:pPr>
            <w:r>
              <w:rPr>
                <w:rFonts w:ascii="Arial" w:hAnsi="Arial" w:cs="Arial"/>
                <w:sz w:val="24"/>
                <w:szCs w:val="24"/>
              </w:rPr>
              <w:t>Explanation detailed within the stated section of the complaints policy.</w:t>
            </w:r>
          </w:p>
        </w:tc>
      </w:tr>
      <w:tr w:rsidR="00EB5DC1" w:rsidRPr="00EB5DC1" w14:paraId="56BE0F51" w14:textId="77777777" w:rsidTr="00140ACF">
        <w:tc>
          <w:tcPr>
            <w:tcW w:w="1177" w:type="dxa"/>
            <w:vAlign w:val="center"/>
          </w:tcPr>
          <w:p w14:paraId="2917C7DB" w14:textId="1A1F131E" w:rsidR="00EB5DC1" w:rsidRPr="00EB5DC1" w:rsidRDefault="00EB5DC1" w:rsidP="00140ACF">
            <w:pPr>
              <w:jc w:val="center"/>
              <w:rPr>
                <w:rFonts w:ascii="Arial" w:hAnsi="Arial" w:cs="Arial"/>
                <w:sz w:val="24"/>
                <w:szCs w:val="24"/>
              </w:rPr>
            </w:pPr>
            <w:r>
              <w:rPr>
                <w:rFonts w:ascii="Arial" w:hAnsi="Arial" w:cs="Arial"/>
                <w:sz w:val="24"/>
                <w:szCs w:val="24"/>
              </w:rPr>
              <w:t>2.2</w:t>
            </w:r>
          </w:p>
        </w:tc>
        <w:tc>
          <w:tcPr>
            <w:tcW w:w="4537" w:type="dxa"/>
            <w:vAlign w:val="center"/>
          </w:tcPr>
          <w:p w14:paraId="1FD0B6F9" w14:textId="77777777" w:rsidR="00EB5DC1" w:rsidRPr="008254CC" w:rsidRDefault="00EB5DC1" w:rsidP="00EB5DC1">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8254CC" w:rsidRDefault="00EB5DC1" w:rsidP="00EB5DC1">
            <w:pPr>
              <w:pStyle w:val="NoSpacing"/>
              <w:numPr>
                <w:ilvl w:val="0"/>
                <w:numId w:val="2"/>
              </w:numPr>
              <w:spacing w:after="120"/>
            </w:pPr>
            <w:r w:rsidRPr="008254CC">
              <w:t xml:space="preserve">The issue giving rise to the complaint occurred over twelve months ago. </w:t>
            </w:r>
          </w:p>
          <w:p w14:paraId="46FBBD9D" w14:textId="77777777" w:rsidR="00EB5DC1" w:rsidRPr="008254CC" w:rsidRDefault="00EB5DC1" w:rsidP="00EB5DC1">
            <w:pPr>
              <w:pStyle w:val="NoSpacing"/>
              <w:numPr>
                <w:ilvl w:val="0"/>
                <w:numId w:val="2"/>
              </w:numPr>
              <w:spacing w:after="120"/>
            </w:pPr>
            <w:r w:rsidRPr="008254CC">
              <w:t>Legal proceedings have started. This is defined as details of the claim, such as the Claim Form and Particulars of Claim, having been filed at court.</w:t>
            </w:r>
          </w:p>
          <w:p w14:paraId="105AE59E" w14:textId="17A12BB2" w:rsidR="00EB5DC1" w:rsidRPr="00EB5DC1" w:rsidRDefault="00EB5DC1" w:rsidP="00EB5DC1">
            <w:pPr>
              <w:pStyle w:val="NoSpacing"/>
              <w:numPr>
                <w:ilvl w:val="0"/>
                <w:numId w:val="2"/>
              </w:numPr>
              <w:spacing w:after="120"/>
            </w:pPr>
            <w:r w:rsidRPr="008254CC">
              <w:lastRenderedPageBreak/>
              <w:t xml:space="preserve">Matters that have previously been considered under the complaints policy. </w:t>
            </w:r>
          </w:p>
        </w:tc>
        <w:tc>
          <w:tcPr>
            <w:tcW w:w="1340" w:type="dxa"/>
            <w:vAlign w:val="center"/>
          </w:tcPr>
          <w:p w14:paraId="0A2795B3" w14:textId="2CDF4FD6" w:rsidR="00EB5DC1" w:rsidRPr="00EB5DC1" w:rsidRDefault="003123E0"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BA6A974" w14:textId="3585380D" w:rsidR="00EB5DC1" w:rsidRPr="00EB5DC1" w:rsidRDefault="00694F61" w:rsidP="00140ACF">
            <w:pPr>
              <w:jc w:val="center"/>
              <w:rPr>
                <w:rFonts w:ascii="Arial" w:hAnsi="Arial" w:cs="Arial"/>
                <w:sz w:val="24"/>
                <w:szCs w:val="24"/>
              </w:rPr>
            </w:pPr>
            <w:r>
              <w:rPr>
                <w:rFonts w:ascii="Arial" w:hAnsi="Arial" w:cs="Arial"/>
                <w:sz w:val="24"/>
                <w:szCs w:val="24"/>
              </w:rPr>
              <w:t>Section 2.4.4 of complaints policy</w:t>
            </w:r>
          </w:p>
        </w:tc>
        <w:tc>
          <w:tcPr>
            <w:tcW w:w="3293" w:type="dxa"/>
            <w:vAlign w:val="center"/>
          </w:tcPr>
          <w:p w14:paraId="33BF8E2C" w14:textId="263EFE81" w:rsidR="00EB5DC1" w:rsidRPr="00EB5DC1" w:rsidRDefault="00694F61" w:rsidP="00140ACF">
            <w:pPr>
              <w:jc w:val="center"/>
              <w:rPr>
                <w:rFonts w:ascii="Arial" w:hAnsi="Arial" w:cs="Arial"/>
                <w:sz w:val="24"/>
                <w:szCs w:val="24"/>
              </w:rPr>
            </w:pPr>
            <w:r>
              <w:rPr>
                <w:rFonts w:ascii="Arial" w:hAnsi="Arial" w:cs="Arial"/>
                <w:sz w:val="24"/>
                <w:szCs w:val="24"/>
              </w:rPr>
              <w:t>Examples of what we may not consider a complaint are detailed within the stated section of the complaints policy.</w:t>
            </w:r>
          </w:p>
        </w:tc>
      </w:tr>
      <w:tr w:rsidR="00EB5DC1" w:rsidRPr="00EB5DC1" w14:paraId="53774B4C" w14:textId="77777777" w:rsidTr="00140ACF">
        <w:tc>
          <w:tcPr>
            <w:tcW w:w="1177" w:type="dxa"/>
            <w:vAlign w:val="center"/>
          </w:tcPr>
          <w:p w14:paraId="545E6E64" w14:textId="516AF2C3" w:rsidR="00EB5DC1" w:rsidRPr="00EB5DC1" w:rsidRDefault="00EB5DC1" w:rsidP="00140ACF">
            <w:pPr>
              <w:jc w:val="center"/>
              <w:rPr>
                <w:rFonts w:ascii="Arial" w:hAnsi="Arial" w:cs="Arial"/>
                <w:sz w:val="24"/>
                <w:szCs w:val="24"/>
              </w:rPr>
            </w:pPr>
            <w:r>
              <w:rPr>
                <w:rFonts w:ascii="Arial" w:hAnsi="Arial" w:cs="Arial"/>
                <w:sz w:val="24"/>
                <w:szCs w:val="24"/>
              </w:rPr>
              <w:t>2.3</w:t>
            </w:r>
          </w:p>
        </w:tc>
        <w:tc>
          <w:tcPr>
            <w:tcW w:w="4537" w:type="dxa"/>
            <w:vAlign w:val="center"/>
          </w:tcPr>
          <w:p w14:paraId="45BDD59C" w14:textId="2EA30A3A" w:rsidR="00EB5DC1" w:rsidRPr="00EB5DC1" w:rsidRDefault="00EB5DC1" w:rsidP="00EB5DC1">
            <w:pPr>
              <w:pStyle w:val="NoSpacing"/>
              <w:numPr>
                <w:ilvl w:val="0"/>
                <w:numId w:val="0"/>
              </w:numPr>
              <w:spacing w:after="120"/>
            </w:pPr>
            <w:r>
              <w:t xml:space="preserve">Landlords must accept complaints referred to them within </w:t>
            </w:r>
            <w:r w:rsidRPr="008254CC">
              <w:t>12 months of the issue occurring or the resident becoming aware of the issue, unless they are excluded on other grounds. Landlords must consider whether to apply discretion to accept complaints made outside this time limit where</w:t>
            </w:r>
            <w:r w:rsidRPr="00023528">
              <w:t xml:space="preserve"> there are good reasons to do so. </w:t>
            </w:r>
          </w:p>
        </w:tc>
        <w:tc>
          <w:tcPr>
            <w:tcW w:w="1340" w:type="dxa"/>
            <w:vAlign w:val="center"/>
          </w:tcPr>
          <w:p w14:paraId="1EB88F00" w14:textId="3C356036" w:rsidR="00EB5DC1" w:rsidRPr="00EB5DC1" w:rsidRDefault="00694F6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952B7DC" w14:textId="6AB91A26" w:rsidR="00EB5DC1" w:rsidRPr="00EB5DC1" w:rsidRDefault="00694F61" w:rsidP="00140ACF">
            <w:pPr>
              <w:jc w:val="center"/>
              <w:rPr>
                <w:rFonts w:ascii="Arial" w:hAnsi="Arial" w:cs="Arial"/>
                <w:sz w:val="24"/>
                <w:szCs w:val="24"/>
              </w:rPr>
            </w:pPr>
            <w:r>
              <w:rPr>
                <w:rFonts w:ascii="Arial" w:hAnsi="Arial" w:cs="Arial"/>
                <w:sz w:val="24"/>
                <w:szCs w:val="24"/>
              </w:rPr>
              <w:t>Section 2.4.4 of complaints policy</w:t>
            </w:r>
          </w:p>
        </w:tc>
        <w:tc>
          <w:tcPr>
            <w:tcW w:w="3293" w:type="dxa"/>
            <w:vAlign w:val="center"/>
          </w:tcPr>
          <w:p w14:paraId="656449FD" w14:textId="060EA23D" w:rsidR="00EB5DC1" w:rsidRPr="00EB5DC1" w:rsidRDefault="00694F61" w:rsidP="00140ACF">
            <w:pPr>
              <w:jc w:val="center"/>
              <w:rPr>
                <w:rFonts w:ascii="Arial" w:hAnsi="Arial" w:cs="Arial"/>
                <w:sz w:val="24"/>
                <w:szCs w:val="24"/>
              </w:rPr>
            </w:pPr>
            <w:r>
              <w:rPr>
                <w:rFonts w:ascii="Arial" w:hAnsi="Arial" w:cs="Arial"/>
                <w:sz w:val="24"/>
                <w:szCs w:val="24"/>
              </w:rPr>
              <w:t>Each complaint is considered on it’s individual merits and discretion is applied with necessary. Complaints officers can seek advice and discuss with Customer Feedback Team for any complaints where there maybe discrepancies.</w:t>
            </w:r>
          </w:p>
        </w:tc>
      </w:tr>
      <w:tr w:rsidR="00EB5DC1" w:rsidRPr="00EB5DC1" w14:paraId="1A415C8B" w14:textId="77777777" w:rsidTr="00140ACF">
        <w:tc>
          <w:tcPr>
            <w:tcW w:w="1177" w:type="dxa"/>
            <w:vAlign w:val="center"/>
          </w:tcPr>
          <w:p w14:paraId="22907B07" w14:textId="629AF1F2" w:rsidR="00EB5DC1" w:rsidRPr="00EB5DC1" w:rsidRDefault="00EB5DC1" w:rsidP="00140ACF">
            <w:pPr>
              <w:jc w:val="center"/>
              <w:rPr>
                <w:rFonts w:ascii="Arial" w:hAnsi="Arial" w:cs="Arial"/>
                <w:sz w:val="24"/>
                <w:szCs w:val="24"/>
              </w:rPr>
            </w:pPr>
            <w:r>
              <w:rPr>
                <w:rFonts w:ascii="Arial" w:hAnsi="Arial" w:cs="Arial"/>
                <w:sz w:val="24"/>
                <w:szCs w:val="24"/>
              </w:rPr>
              <w:t>2.4</w:t>
            </w:r>
          </w:p>
        </w:tc>
        <w:tc>
          <w:tcPr>
            <w:tcW w:w="4537" w:type="dxa"/>
            <w:vAlign w:val="center"/>
          </w:tcPr>
          <w:p w14:paraId="0EBA4E3F" w14:textId="5969104C" w:rsidR="00EB5DC1" w:rsidRPr="00EB5DC1" w:rsidRDefault="00EB5DC1" w:rsidP="00EB5DC1">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340" w:type="dxa"/>
            <w:vAlign w:val="center"/>
          </w:tcPr>
          <w:p w14:paraId="1C588DFF" w14:textId="67DF27B5" w:rsidR="00EB5DC1" w:rsidRPr="00EB5DC1" w:rsidRDefault="00694F6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C4C3194" w14:textId="62EEC1E6" w:rsidR="00EB5DC1" w:rsidRPr="00EB5DC1" w:rsidRDefault="00694F61" w:rsidP="00140ACF">
            <w:pPr>
              <w:jc w:val="center"/>
              <w:rPr>
                <w:rFonts w:ascii="Arial" w:hAnsi="Arial" w:cs="Arial"/>
                <w:sz w:val="24"/>
                <w:szCs w:val="24"/>
              </w:rPr>
            </w:pPr>
            <w:r>
              <w:rPr>
                <w:rFonts w:ascii="Arial" w:hAnsi="Arial" w:cs="Arial"/>
                <w:sz w:val="24"/>
                <w:szCs w:val="24"/>
              </w:rPr>
              <w:t>Section 2.4.3. of the complaints policy.</w:t>
            </w:r>
          </w:p>
        </w:tc>
        <w:tc>
          <w:tcPr>
            <w:tcW w:w="3293" w:type="dxa"/>
            <w:vAlign w:val="center"/>
          </w:tcPr>
          <w:p w14:paraId="6216A83F" w14:textId="42E22890" w:rsidR="00EB5DC1" w:rsidRPr="00EB5DC1" w:rsidRDefault="00694F61" w:rsidP="00140ACF">
            <w:pPr>
              <w:jc w:val="center"/>
              <w:rPr>
                <w:rFonts w:ascii="Arial" w:hAnsi="Arial" w:cs="Arial"/>
                <w:sz w:val="24"/>
                <w:szCs w:val="24"/>
              </w:rPr>
            </w:pPr>
            <w:r>
              <w:rPr>
                <w:rFonts w:ascii="Arial" w:hAnsi="Arial" w:cs="Arial"/>
                <w:sz w:val="24"/>
                <w:szCs w:val="24"/>
              </w:rPr>
              <w:t>If a complaint is rejected, a written response letter is provided explaining why and with contact details of the Housing Ombudsman Service.</w:t>
            </w:r>
          </w:p>
        </w:tc>
      </w:tr>
      <w:tr w:rsidR="00EB5DC1" w:rsidRPr="00EB5DC1" w14:paraId="2B6B93AF" w14:textId="77777777" w:rsidTr="00140ACF">
        <w:tc>
          <w:tcPr>
            <w:tcW w:w="1177" w:type="dxa"/>
            <w:vAlign w:val="center"/>
          </w:tcPr>
          <w:p w14:paraId="58880A4D" w14:textId="5EECB2A2" w:rsidR="00EB5DC1" w:rsidRPr="00EB5DC1" w:rsidRDefault="00EB5DC1" w:rsidP="00140ACF">
            <w:pPr>
              <w:jc w:val="center"/>
              <w:rPr>
                <w:rFonts w:ascii="Arial" w:hAnsi="Arial" w:cs="Arial"/>
                <w:sz w:val="24"/>
                <w:szCs w:val="24"/>
              </w:rPr>
            </w:pPr>
            <w:r>
              <w:rPr>
                <w:rFonts w:ascii="Arial" w:hAnsi="Arial" w:cs="Arial"/>
                <w:sz w:val="24"/>
                <w:szCs w:val="24"/>
              </w:rPr>
              <w:t>2.5</w:t>
            </w:r>
          </w:p>
        </w:tc>
        <w:tc>
          <w:tcPr>
            <w:tcW w:w="4537" w:type="dxa"/>
            <w:vAlign w:val="center"/>
          </w:tcPr>
          <w:p w14:paraId="797033CB" w14:textId="25E83C96" w:rsidR="00EB5DC1" w:rsidRPr="00EB5DC1" w:rsidRDefault="00EB5DC1" w:rsidP="00EB5DC1">
            <w:pPr>
              <w:pStyle w:val="NoSpacing"/>
              <w:numPr>
                <w:ilvl w:val="0"/>
                <w:numId w:val="0"/>
              </w:numPr>
              <w:spacing w:after="120"/>
            </w:pPr>
            <w:r>
              <w:t>Landlords must not take a blanket approach to excluding complaints; they must consider the individual circumstances of each complaint.</w:t>
            </w:r>
          </w:p>
        </w:tc>
        <w:tc>
          <w:tcPr>
            <w:tcW w:w="1340" w:type="dxa"/>
            <w:vAlign w:val="center"/>
          </w:tcPr>
          <w:p w14:paraId="607FE3F6" w14:textId="61AA788B" w:rsidR="00EB5DC1" w:rsidRPr="00EB5DC1" w:rsidRDefault="00694F6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5593FE4" w14:textId="76EBC8DD" w:rsidR="00EB5DC1" w:rsidRPr="00EB5DC1" w:rsidRDefault="00694F61" w:rsidP="00140ACF">
            <w:pPr>
              <w:jc w:val="center"/>
              <w:rPr>
                <w:rFonts w:ascii="Arial" w:hAnsi="Arial" w:cs="Arial"/>
                <w:sz w:val="24"/>
                <w:szCs w:val="24"/>
              </w:rPr>
            </w:pPr>
            <w:r>
              <w:rPr>
                <w:rFonts w:ascii="Arial" w:hAnsi="Arial" w:cs="Arial"/>
                <w:sz w:val="24"/>
                <w:szCs w:val="24"/>
              </w:rPr>
              <w:t>n/a</w:t>
            </w:r>
          </w:p>
        </w:tc>
        <w:tc>
          <w:tcPr>
            <w:tcW w:w="3293" w:type="dxa"/>
            <w:vAlign w:val="center"/>
          </w:tcPr>
          <w:p w14:paraId="6BF4DA67" w14:textId="012803E9" w:rsidR="00EB5DC1" w:rsidRPr="00EB5DC1" w:rsidRDefault="00694F61" w:rsidP="00140ACF">
            <w:pPr>
              <w:jc w:val="center"/>
              <w:rPr>
                <w:rFonts w:ascii="Arial" w:hAnsi="Arial" w:cs="Arial"/>
                <w:sz w:val="24"/>
                <w:szCs w:val="24"/>
              </w:rPr>
            </w:pPr>
            <w:r>
              <w:rPr>
                <w:rFonts w:ascii="Arial" w:hAnsi="Arial" w:cs="Arial"/>
                <w:sz w:val="24"/>
                <w:szCs w:val="24"/>
              </w:rPr>
              <w:t>Each complaint is considered on its individual merits. Complaints officers can seek advice and discuss with Customer Feedback Team for any complaints where there maybe discrepancies.</w:t>
            </w:r>
          </w:p>
        </w:tc>
      </w:tr>
    </w:tbl>
    <w:p w14:paraId="3D62C07B" w14:textId="73DF3F85" w:rsidR="00EB5DC1" w:rsidRDefault="00EB5DC1" w:rsidP="00EB5DC1">
      <w:pPr>
        <w:pStyle w:val="Heading1"/>
        <w:spacing w:after="120"/>
        <w:rPr>
          <w:rFonts w:cs="Arial"/>
          <w:szCs w:val="24"/>
        </w:rPr>
      </w:pPr>
      <w:r>
        <w:rPr>
          <w:rFonts w:cs="Arial"/>
          <w:szCs w:val="24"/>
        </w:rPr>
        <w:lastRenderedPageBreak/>
        <w:t>Section 3: Accessibility and Awareness</w:t>
      </w:r>
    </w:p>
    <w:p w14:paraId="107F0827" w14:textId="77777777" w:rsidR="00EB5DC1" w:rsidRPr="00490374" w:rsidRDefault="00EB5DC1" w:rsidP="00EB5DC1"/>
    <w:tbl>
      <w:tblPr>
        <w:tblStyle w:val="TableGrid"/>
        <w:tblW w:w="0" w:type="auto"/>
        <w:tblLook w:val="04A0" w:firstRow="1" w:lastRow="0" w:firstColumn="1" w:lastColumn="0" w:noHBand="0" w:noVBand="1"/>
      </w:tblPr>
      <w:tblGrid>
        <w:gridCol w:w="1177"/>
        <w:gridCol w:w="4441"/>
        <w:gridCol w:w="1332"/>
        <w:gridCol w:w="3744"/>
        <w:gridCol w:w="3254"/>
      </w:tblGrid>
      <w:tr w:rsidR="00EB5DC1" w:rsidRPr="00EB5DC1" w14:paraId="4D5DFCA2" w14:textId="77777777" w:rsidTr="00140ACF">
        <w:tc>
          <w:tcPr>
            <w:tcW w:w="1177" w:type="dxa"/>
            <w:vAlign w:val="center"/>
          </w:tcPr>
          <w:p w14:paraId="74686EFF"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5771AA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254585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713F94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44DF287"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01407AF" w14:textId="77777777" w:rsidTr="00140ACF">
        <w:tc>
          <w:tcPr>
            <w:tcW w:w="1177" w:type="dxa"/>
            <w:vAlign w:val="center"/>
          </w:tcPr>
          <w:p w14:paraId="29B1B9A8" w14:textId="421BDF8E" w:rsidR="00EB5DC1" w:rsidRPr="00EB5DC1" w:rsidRDefault="00EB5DC1" w:rsidP="00140ACF">
            <w:pPr>
              <w:jc w:val="center"/>
              <w:rPr>
                <w:rFonts w:ascii="Arial" w:hAnsi="Arial" w:cs="Arial"/>
                <w:sz w:val="24"/>
                <w:szCs w:val="24"/>
              </w:rPr>
            </w:pPr>
            <w:r>
              <w:rPr>
                <w:rFonts w:ascii="Arial" w:hAnsi="Arial" w:cs="Arial"/>
                <w:sz w:val="24"/>
                <w:szCs w:val="24"/>
              </w:rPr>
              <w:t>3.1</w:t>
            </w:r>
          </w:p>
        </w:tc>
        <w:tc>
          <w:tcPr>
            <w:tcW w:w="4537" w:type="dxa"/>
            <w:vAlign w:val="center"/>
          </w:tcPr>
          <w:p w14:paraId="222C1D9A" w14:textId="4FC57801" w:rsidR="00EB5DC1" w:rsidRPr="00EB5DC1" w:rsidRDefault="00EB5DC1" w:rsidP="00EB5DC1">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340" w:type="dxa"/>
            <w:vAlign w:val="center"/>
          </w:tcPr>
          <w:p w14:paraId="11785FEF" w14:textId="52AC76A3" w:rsidR="00EB5DC1" w:rsidRPr="00EB5DC1" w:rsidRDefault="00694F6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9C87CE9" w14:textId="77777777" w:rsidR="00EB5DC1" w:rsidRDefault="00694F61" w:rsidP="00140ACF">
            <w:pPr>
              <w:jc w:val="center"/>
              <w:rPr>
                <w:rFonts w:ascii="Arial" w:hAnsi="Arial" w:cs="Arial"/>
                <w:sz w:val="24"/>
                <w:szCs w:val="24"/>
              </w:rPr>
            </w:pPr>
            <w:r>
              <w:rPr>
                <w:rFonts w:ascii="Arial" w:hAnsi="Arial" w:cs="Arial"/>
                <w:sz w:val="24"/>
                <w:szCs w:val="24"/>
              </w:rPr>
              <w:t>Section 2.1. of the complaints policy.</w:t>
            </w:r>
          </w:p>
          <w:p w14:paraId="681F7B5F" w14:textId="77777777" w:rsidR="00694F61" w:rsidRDefault="00694F61" w:rsidP="00140ACF">
            <w:pPr>
              <w:jc w:val="center"/>
              <w:rPr>
                <w:rFonts w:ascii="Arial" w:hAnsi="Arial" w:cs="Arial"/>
                <w:sz w:val="24"/>
                <w:szCs w:val="24"/>
              </w:rPr>
            </w:pPr>
          </w:p>
          <w:p w14:paraId="3EEEB515" w14:textId="77777777" w:rsidR="00694F61" w:rsidRDefault="00694F61" w:rsidP="00140ACF">
            <w:pPr>
              <w:jc w:val="center"/>
              <w:rPr>
                <w:rFonts w:ascii="Arial" w:hAnsi="Arial" w:cs="Arial"/>
                <w:sz w:val="24"/>
                <w:szCs w:val="24"/>
              </w:rPr>
            </w:pPr>
            <w:r>
              <w:rPr>
                <w:rFonts w:ascii="Arial" w:hAnsi="Arial" w:cs="Arial"/>
                <w:sz w:val="24"/>
                <w:szCs w:val="24"/>
              </w:rPr>
              <w:t>‘Make a complaint’ section on STH website.</w:t>
            </w:r>
          </w:p>
          <w:p w14:paraId="52051623" w14:textId="7536B3EA" w:rsidR="00694F61" w:rsidRPr="00EB5DC1" w:rsidRDefault="00A259AD" w:rsidP="00140ACF">
            <w:pPr>
              <w:jc w:val="center"/>
              <w:rPr>
                <w:rFonts w:ascii="Arial" w:hAnsi="Arial" w:cs="Arial"/>
                <w:sz w:val="24"/>
                <w:szCs w:val="24"/>
              </w:rPr>
            </w:pPr>
            <w:hyperlink r:id="rId9" w:history="1">
              <w:r w:rsidR="00694F61">
                <w:rPr>
                  <w:rStyle w:val="Hyperlink"/>
                </w:rPr>
                <w:t>Make a complaint or give feedback - South Tyneside Homes</w:t>
              </w:r>
            </w:hyperlink>
          </w:p>
        </w:tc>
        <w:tc>
          <w:tcPr>
            <w:tcW w:w="3293" w:type="dxa"/>
            <w:vAlign w:val="center"/>
          </w:tcPr>
          <w:p w14:paraId="7F21E3F6" w14:textId="77777777" w:rsidR="00EB5DC1" w:rsidRDefault="00694F61" w:rsidP="00140ACF">
            <w:pPr>
              <w:jc w:val="center"/>
              <w:rPr>
                <w:rFonts w:ascii="Arial" w:hAnsi="Arial" w:cs="Arial"/>
                <w:sz w:val="24"/>
                <w:szCs w:val="24"/>
              </w:rPr>
            </w:pPr>
            <w:r>
              <w:rPr>
                <w:rFonts w:ascii="Arial" w:hAnsi="Arial" w:cs="Arial"/>
                <w:sz w:val="24"/>
                <w:szCs w:val="24"/>
              </w:rPr>
              <w:t>Details provided in both the complaints policy and on our website of the multiple channels a customer can make a complaint.</w:t>
            </w:r>
          </w:p>
          <w:p w14:paraId="16BBD14D" w14:textId="77777777" w:rsidR="00694F61" w:rsidRDefault="00694F61" w:rsidP="00140ACF">
            <w:pPr>
              <w:jc w:val="center"/>
              <w:rPr>
                <w:rFonts w:ascii="Arial" w:hAnsi="Arial" w:cs="Arial"/>
                <w:sz w:val="24"/>
                <w:szCs w:val="24"/>
              </w:rPr>
            </w:pPr>
          </w:p>
          <w:p w14:paraId="282F0D0A" w14:textId="2A25180F" w:rsidR="00694F61" w:rsidRPr="00EB5DC1" w:rsidRDefault="00694F61" w:rsidP="00140ACF">
            <w:pPr>
              <w:jc w:val="center"/>
              <w:rPr>
                <w:rFonts w:ascii="Arial" w:hAnsi="Arial" w:cs="Arial"/>
                <w:sz w:val="24"/>
                <w:szCs w:val="24"/>
              </w:rPr>
            </w:pPr>
            <w:r>
              <w:rPr>
                <w:rFonts w:ascii="Arial" w:hAnsi="Arial" w:cs="Arial"/>
                <w:sz w:val="24"/>
                <w:szCs w:val="24"/>
              </w:rPr>
              <w:t>This includes web form, telephone, email and post.</w:t>
            </w:r>
          </w:p>
        </w:tc>
      </w:tr>
      <w:tr w:rsidR="00EB5DC1" w:rsidRPr="00EB5DC1" w14:paraId="04D6E48B" w14:textId="77777777" w:rsidTr="00140ACF">
        <w:tc>
          <w:tcPr>
            <w:tcW w:w="1177" w:type="dxa"/>
            <w:vAlign w:val="center"/>
          </w:tcPr>
          <w:p w14:paraId="0B779041" w14:textId="27C53C8A" w:rsidR="00EB5DC1" w:rsidRPr="00EB5DC1" w:rsidRDefault="00EB5DC1" w:rsidP="00140ACF">
            <w:pPr>
              <w:jc w:val="center"/>
              <w:rPr>
                <w:rFonts w:ascii="Arial" w:hAnsi="Arial" w:cs="Arial"/>
                <w:sz w:val="24"/>
                <w:szCs w:val="24"/>
              </w:rPr>
            </w:pPr>
            <w:r>
              <w:rPr>
                <w:rFonts w:ascii="Arial" w:hAnsi="Arial" w:cs="Arial"/>
                <w:sz w:val="24"/>
                <w:szCs w:val="24"/>
              </w:rPr>
              <w:t>3.2</w:t>
            </w:r>
          </w:p>
        </w:tc>
        <w:tc>
          <w:tcPr>
            <w:tcW w:w="4537" w:type="dxa"/>
            <w:vAlign w:val="center"/>
          </w:tcPr>
          <w:p w14:paraId="2B3A4893" w14:textId="69F4EBD9" w:rsidR="00EB5DC1" w:rsidRPr="00EB5DC1" w:rsidRDefault="00EB5DC1" w:rsidP="00EB5DC1">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1340" w:type="dxa"/>
            <w:vAlign w:val="center"/>
          </w:tcPr>
          <w:p w14:paraId="75FEEFB0" w14:textId="1037D002" w:rsidR="00EB5DC1" w:rsidRPr="00EB5DC1" w:rsidRDefault="00694F6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03E2D4B" w14:textId="6475638C" w:rsidR="00EB5DC1" w:rsidRPr="00EB5DC1" w:rsidRDefault="00A855FE" w:rsidP="00140ACF">
            <w:pPr>
              <w:jc w:val="center"/>
              <w:rPr>
                <w:rFonts w:ascii="Arial" w:hAnsi="Arial" w:cs="Arial"/>
                <w:sz w:val="24"/>
                <w:szCs w:val="24"/>
              </w:rPr>
            </w:pPr>
            <w:r>
              <w:rPr>
                <w:rFonts w:ascii="Arial" w:hAnsi="Arial" w:cs="Arial"/>
                <w:sz w:val="24"/>
                <w:szCs w:val="24"/>
              </w:rPr>
              <w:t>Section 2.4.1 of the complaints policy</w:t>
            </w:r>
          </w:p>
        </w:tc>
        <w:tc>
          <w:tcPr>
            <w:tcW w:w="3293" w:type="dxa"/>
            <w:vAlign w:val="center"/>
          </w:tcPr>
          <w:p w14:paraId="416A1958" w14:textId="77777777" w:rsidR="00EB5DC1" w:rsidRDefault="00A855FE" w:rsidP="00140ACF">
            <w:pPr>
              <w:jc w:val="center"/>
              <w:rPr>
                <w:rFonts w:ascii="Arial" w:hAnsi="Arial" w:cs="Arial"/>
                <w:sz w:val="24"/>
                <w:szCs w:val="24"/>
              </w:rPr>
            </w:pPr>
            <w:r>
              <w:rPr>
                <w:rFonts w:ascii="Arial" w:hAnsi="Arial" w:cs="Arial"/>
                <w:sz w:val="24"/>
                <w:szCs w:val="24"/>
              </w:rPr>
              <w:t>Details provided within the section of the complaints policy to advise customers that any member of STH staff can take their complaint.</w:t>
            </w:r>
          </w:p>
          <w:p w14:paraId="258F2158" w14:textId="77777777" w:rsidR="00A855FE" w:rsidRDefault="00A855FE" w:rsidP="00140ACF">
            <w:pPr>
              <w:jc w:val="center"/>
              <w:rPr>
                <w:rFonts w:ascii="Arial" w:hAnsi="Arial" w:cs="Arial"/>
                <w:sz w:val="24"/>
                <w:szCs w:val="24"/>
              </w:rPr>
            </w:pPr>
          </w:p>
          <w:p w14:paraId="7C5C87E9" w14:textId="22BECFDF" w:rsidR="00A855FE" w:rsidRPr="00EB5DC1" w:rsidRDefault="00A855FE" w:rsidP="00140ACF">
            <w:pPr>
              <w:jc w:val="center"/>
              <w:rPr>
                <w:rFonts w:ascii="Arial" w:hAnsi="Arial" w:cs="Arial"/>
                <w:sz w:val="24"/>
                <w:szCs w:val="24"/>
              </w:rPr>
            </w:pPr>
            <w:r>
              <w:rPr>
                <w:rFonts w:ascii="Arial" w:hAnsi="Arial" w:cs="Arial"/>
                <w:sz w:val="24"/>
                <w:szCs w:val="24"/>
              </w:rPr>
              <w:t>STH staff understand it is then their responsibility to ensure this complaint is logged on to the Corporate Feedback System.</w:t>
            </w:r>
          </w:p>
        </w:tc>
      </w:tr>
      <w:tr w:rsidR="00EB5DC1" w:rsidRPr="00EB5DC1" w14:paraId="50DB60A6" w14:textId="77777777" w:rsidTr="00140ACF">
        <w:tc>
          <w:tcPr>
            <w:tcW w:w="1177" w:type="dxa"/>
            <w:vAlign w:val="center"/>
          </w:tcPr>
          <w:p w14:paraId="430A5561" w14:textId="0D14B3C8" w:rsidR="00EB5DC1" w:rsidRPr="00EB5DC1" w:rsidRDefault="00EB5DC1" w:rsidP="00140ACF">
            <w:pPr>
              <w:jc w:val="center"/>
              <w:rPr>
                <w:rFonts w:ascii="Arial" w:hAnsi="Arial" w:cs="Arial"/>
                <w:sz w:val="24"/>
                <w:szCs w:val="24"/>
              </w:rPr>
            </w:pPr>
            <w:r>
              <w:rPr>
                <w:rFonts w:ascii="Arial" w:hAnsi="Arial" w:cs="Arial"/>
                <w:sz w:val="24"/>
                <w:szCs w:val="24"/>
              </w:rPr>
              <w:t>3.3</w:t>
            </w:r>
          </w:p>
        </w:tc>
        <w:tc>
          <w:tcPr>
            <w:tcW w:w="4537" w:type="dxa"/>
            <w:vAlign w:val="center"/>
          </w:tcPr>
          <w:p w14:paraId="7E7A3C82" w14:textId="6E41B620" w:rsidR="00EB5DC1" w:rsidRPr="00EB5DC1" w:rsidRDefault="00EB5DC1" w:rsidP="00140ACF">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xml:space="preserve">.  Low complaint volumes are potentially a </w:t>
            </w:r>
            <w:r>
              <w:lastRenderedPageBreak/>
              <w:t>sign that residents are unable to complain.</w:t>
            </w:r>
          </w:p>
        </w:tc>
        <w:tc>
          <w:tcPr>
            <w:tcW w:w="1340" w:type="dxa"/>
            <w:vAlign w:val="center"/>
          </w:tcPr>
          <w:p w14:paraId="32703200" w14:textId="478D238C" w:rsidR="00EB5DC1" w:rsidRPr="00EB5DC1" w:rsidRDefault="00A855FE"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153AFDB3" w14:textId="4EC244A7" w:rsidR="00EB5DC1" w:rsidRPr="00EB5DC1" w:rsidRDefault="00A855FE" w:rsidP="00140ACF">
            <w:pPr>
              <w:jc w:val="center"/>
              <w:rPr>
                <w:rFonts w:ascii="Arial" w:hAnsi="Arial" w:cs="Arial"/>
                <w:sz w:val="24"/>
                <w:szCs w:val="24"/>
              </w:rPr>
            </w:pPr>
            <w:r>
              <w:rPr>
                <w:rFonts w:ascii="Arial" w:hAnsi="Arial" w:cs="Arial"/>
                <w:sz w:val="24"/>
                <w:szCs w:val="24"/>
              </w:rPr>
              <w:t>All reporting figures</w:t>
            </w:r>
          </w:p>
        </w:tc>
        <w:tc>
          <w:tcPr>
            <w:tcW w:w="3293" w:type="dxa"/>
            <w:vAlign w:val="center"/>
          </w:tcPr>
          <w:p w14:paraId="67E6CE28" w14:textId="77777777" w:rsidR="00EB5DC1" w:rsidRDefault="00A855FE" w:rsidP="00140ACF">
            <w:pPr>
              <w:jc w:val="center"/>
              <w:rPr>
                <w:rFonts w:ascii="Arial" w:hAnsi="Arial" w:cs="Arial"/>
                <w:sz w:val="24"/>
                <w:szCs w:val="24"/>
              </w:rPr>
            </w:pPr>
            <w:r>
              <w:rPr>
                <w:rFonts w:ascii="Arial" w:hAnsi="Arial" w:cs="Arial"/>
                <w:sz w:val="24"/>
                <w:szCs w:val="24"/>
              </w:rPr>
              <w:t>Complaint figures are reported on monthly.</w:t>
            </w:r>
          </w:p>
          <w:p w14:paraId="69BB9F65" w14:textId="77777777" w:rsidR="00A855FE" w:rsidRDefault="00A855FE" w:rsidP="00140ACF">
            <w:pPr>
              <w:jc w:val="center"/>
              <w:rPr>
                <w:rFonts w:ascii="Arial" w:hAnsi="Arial" w:cs="Arial"/>
                <w:sz w:val="24"/>
                <w:szCs w:val="24"/>
              </w:rPr>
            </w:pPr>
          </w:p>
          <w:p w14:paraId="13236B63" w14:textId="482AEC33" w:rsidR="00A855FE" w:rsidRPr="00EB5DC1" w:rsidRDefault="00A855FE" w:rsidP="00140ACF">
            <w:pPr>
              <w:jc w:val="center"/>
              <w:rPr>
                <w:rFonts w:ascii="Arial" w:hAnsi="Arial" w:cs="Arial"/>
                <w:sz w:val="24"/>
                <w:szCs w:val="24"/>
              </w:rPr>
            </w:pPr>
            <w:r>
              <w:rPr>
                <w:rFonts w:ascii="Arial" w:hAnsi="Arial" w:cs="Arial"/>
                <w:sz w:val="24"/>
                <w:szCs w:val="24"/>
              </w:rPr>
              <w:lastRenderedPageBreak/>
              <w:t>STH regularly receive high volumes of complaints through multiple channels.</w:t>
            </w:r>
          </w:p>
        </w:tc>
      </w:tr>
      <w:tr w:rsidR="00EB5DC1" w:rsidRPr="00EB5DC1" w14:paraId="2462FB38" w14:textId="77777777" w:rsidTr="00140ACF">
        <w:tc>
          <w:tcPr>
            <w:tcW w:w="1177" w:type="dxa"/>
            <w:vAlign w:val="center"/>
          </w:tcPr>
          <w:p w14:paraId="0B17962D" w14:textId="7A29EDA1" w:rsidR="00EB5DC1" w:rsidRPr="00EB5DC1" w:rsidRDefault="00EB5DC1" w:rsidP="00140ACF">
            <w:pPr>
              <w:jc w:val="center"/>
              <w:rPr>
                <w:rFonts w:ascii="Arial" w:hAnsi="Arial" w:cs="Arial"/>
                <w:sz w:val="24"/>
                <w:szCs w:val="24"/>
              </w:rPr>
            </w:pPr>
            <w:r>
              <w:rPr>
                <w:rFonts w:ascii="Arial" w:hAnsi="Arial" w:cs="Arial"/>
                <w:sz w:val="24"/>
                <w:szCs w:val="24"/>
              </w:rPr>
              <w:lastRenderedPageBreak/>
              <w:t>3.4</w:t>
            </w:r>
          </w:p>
        </w:tc>
        <w:tc>
          <w:tcPr>
            <w:tcW w:w="4537" w:type="dxa"/>
            <w:vAlign w:val="center"/>
          </w:tcPr>
          <w:p w14:paraId="22E8F5F8" w14:textId="358E2B28" w:rsidR="00EB5DC1" w:rsidRPr="00EB5DC1" w:rsidRDefault="00EB5DC1" w:rsidP="00EB5DC1">
            <w:pPr>
              <w:pStyle w:val="NoSpacing"/>
              <w:numPr>
                <w:ilvl w:val="0"/>
                <w:numId w:val="0"/>
              </w:numPr>
              <w:spacing w:after="120"/>
            </w:pPr>
            <w:r>
              <w:t>Landlord</w:t>
            </w:r>
            <w:r w:rsidRPr="001057D8">
              <w:t>s must make their complaint policy available in a clear and accessible format</w:t>
            </w:r>
            <w:r>
              <w:t xml:space="preserve"> for all residents</w:t>
            </w:r>
            <w:r w:rsidRPr="001057D8">
              <w:t xml:space="preserve">. This will detail </w:t>
            </w:r>
            <w:r w:rsidRPr="00F45B48">
              <w:t>the two stage</w:t>
            </w:r>
            <w:r>
              <w:t xml:space="preserve"> proces</w:t>
            </w:r>
            <w:r w:rsidRPr="001057D8">
              <w:t>s, what will happen at each stage</w:t>
            </w:r>
            <w:r>
              <w:t>,</w:t>
            </w:r>
            <w:r w:rsidRPr="001057D8">
              <w:t xml:space="preserve"> and the timeframes for responding.</w:t>
            </w:r>
            <w:r>
              <w:t xml:space="preserve"> The policy must also be published on the landlord’s website.</w:t>
            </w:r>
          </w:p>
        </w:tc>
        <w:tc>
          <w:tcPr>
            <w:tcW w:w="1340" w:type="dxa"/>
            <w:vAlign w:val="center"/>
          </w:tcPr>
          <w:p w14:paraId="5E30F8B8" w14:textId="62B9CD98" w:rsidR="00EB5DC1" w:rsidRPr="00EB5DC1" w:rsidRDefault="00A855F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7C28B94" w14:textId="669124AA" w:rsidR="00EB5DC1" w:rsidRPr="00EB5DC1" w:rsidRDefault="00A855FE" w:rsidP="00140ACF">
            <w:pPr>
              <w:jc w:val="center"/>
              <w:rPr>
                <w:rFonts w:ascii="Arial" w:hAnsi="Arial" w:cs="Arial"/>
                <w:sz w:val="24"/>
                <w:szCs w:val="24"/>
              </w:rPr>
            </w:pPr>
            <w:r>
              <w:rPr>
                <w:rFonts w:ascii="Arial" w:hAnsi="Arial" w:cs="Arial"/>
                <w:sz w:val="24"/>
                <w:szCs w:val="24"/>
              </w:rPr>
              <w:t xml:space="preserve">STH Website - </w:t>
            </w:r>
            <w:hyperlink r:id="rId10" w:history="1">
              <w:r>
                <w:rPr>
                  <w:rStyle w:val="Hyperlink"/>
                </w:rPr>
                <w:t>Make a complaint or give feedback - South Tyneside Homes</w:t>
              </w:r>
            </w:hyperlink>
          </w:p>
        </w:tc>
        <w:tc>
          <w:tcPr>
            <w:tcW w:w="3293" w:type="dxa"/>
            <w:vAlign w:val="center"/>
          </w:tcPr>
          <w:p w14:paraId="1D71735A" w14:textId="237287A1" w:rsidR="00EB5DC1" w:rsidRPr="00EB5DC1" w:rsidRDefault="00A855FE" w:rsidP="00140ACF">
            <w:pPr>
              <w:jc w:val="center"/>
              <w:rPr>
                <w:rFonts w:ascii="Arial" w:hAnsi="Arial" w:cs="Arial"/>
                <w:sz w:val="24"/>
                <w:szCs w:val="24"/>
              </w:rPr>
            </w:pPr>
            <w:r>
              <w:rPr>
                <w:rFonts w:ascii="Arial" w:hAnsi="Arial" w:cs="Arial"/>
                <w:sz w:val="24"/>
                <w:szCs w:val="24"/>
              </w:rPr>
              <w:t>STH have a dedicated section to complaints and feedback on our website. The complaints policy is available to view within this section of the website.</w:t>
            </w:r>
          </w:p>
        </w:tc>
      </w:tr>
      <w:tr w:rsidR="00EB5DC1" w:rsidRPr="00EB5DC1" w14:paraId="14454019" w14:textId="77777777" w:rsidTr="00140ACF">
        <w:tc>
          <w:tcPr>
            <w:tcW w:w="1177" w:type="dxa"/>
            <w:vAlign w:val="center"/>
          </w:tcPr>
          <w:p w14:paraId="044C5DAD" w14:textId="1F2BFD9A" w:rsidR="00EB5DC1" w:rsidRPr="00EB5DC1" w:rsidRDefault="00EB5DC1" w:rsidP="00140ACF">
            <w:pPr>
              <w:jc w:val="center"/>
              <w:rPr>
                <w:rFonts w:ascii="Arial" w:hAnsi="Arial" w:cs="Arial"/>
                <w:sz w:val="24"/>
                <w:szCs w:val="24"/>
              </w:rPr>
            </w:pPr>
            <w:r>
              <w:rPr>
                <w:rFonts w:ascii="Arial" w:hAnsi="Arial" w:cs="Arial"/>
                <w:sz w:val="24"/>
                <w:szCs w:val="24"/>
              </w:rPr>
              <w:t>3.5</w:t>
            </w:r>
          </w:p>
        </w:tc>
        <w:tc>
          <w:tcPr>
            <w:tcW w:w="4537" w:type="dxa"/>
            <w:vAlign w:val="center"/>
          </w:tcPr>
          <w:p w14:paraId="00B27085" w14:textId="63E283DF" w:rsidR="00EB5DC1" w:rsidRPr="00EB5DC1" w:rsidRDefault="00EB5DC1" w:rsidP="00140ACF">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1340" w:type="dxa"/>
            <w:vAlign w:val="center"/>
          </w:tcPr>
          <w:p w14:paraId="58935A68" w14:textId="4A00A796" w:rsidR="00EB5DC1" w:rsidRPr="00EB5DC1" w:rsidRDefault="00A855F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8003B8C" w14:textId="6D68C42C" w:rsidR="00EB5DC1" w:rsidRPr="00EB5DC1" w:rsidRDefault="00A855FE" w:rsidP="00140ACF">
            <w:pPr>
              <w:jc w:val="center"/>
              <w:rPr>
                <w:rFonts w:ascii="Arial" w:hAnsi="Arial" w:cs="Arial"/>
                <w:sz w:val="24"/>
                <w:szCs w:val="24"/>
              </w:rPr>
            </w:pPr>
            <w:r>
              <w:rPr>
                <w:rFonts w:ascii="Arial" w:hAnsi="Arial" w:cs="Arial"/>
                <w:sz w:val="24"/>
                <w:szCs w:val="24"/>
              </w:rPr>
              <w:t>Complaints Policy</w:t>
            </w:r>
          </w:p>
        </w:tc>
        <w:tc>
          <w:tcPr>
            <w:tcW w:w="3293" w:type="dxa"/>
            <w:vAlign w:val="center"/>
          </w:tcPr>
          <w:p w14:paraId="2BF94127" w14:textId="25DA1D03" w:rsidR="00EB5DC1" w:rsidRPr="00EB5DC1" w:rsidRDefault="00A855FE" w:rsidP="00140ACF">
            <w:pPr>
              <w:jc w:val="center"/>
              <w:rPr>
                <w:rFonts w:ascii="Arial" w:hAnsi="Arial" w:cs="Arial"/>
                <w:sz w:val="24"/>
                <w:szCs w:val="24"/>
              </w:rPr>
            </w:pPr>
            <w:r>
              <w:rPr>
                <w:rFonts w:ascii="Arial" w:hAnsi="Arial" w:cs="Arial"/>
                <w:sz w:val="24"/>
                <w:szCs w:val="24"/>
              </w:rPr>
              <w:t>All information is detailed within our complaints policy.</w:t>
            </w:r>
          </w:p>
        </w:tc>
      </w:tr>
      <w:tr w:rsidR="00EB5DC1" w:rsidRPr="00EB5DC1" w14:paraId="19A82FF0" w14:textId="77777777" w:rsidTr="00140ACF">
        <w:tc>
          <w:tcPr>
            <w:tcW w:w="1177" w:type="dxa"/>
            <w:vAlign w:val="center"/>
          </w:tcPr>
          <w:p w14:paraId="60DD8772" w14:textId="0E06AAEC" w:rsidR="00EB5DC1" w:rsidRDefault="00EB5DC1" w:rsidP="00140ACF">
            <w:pPr>
              <w:jc w:val="center"/>
              <w:rPr>
                <w:rFonts w:ascii="Arial" w:hAnsi="Arial" w:cs="Arial"/>
                <w:sz w:val="24"/>
                <w:szCs w:val="24"/>
              </w:rPr>
            </w:pPr>
            <w:r>
              <w:rPr>
                <w:rFonts w:ascii="Arial" w:hAnsi="Arial" w:cs="Arial"/>
                <w:sz w:val="24"/>
                <w:szCs w:val="24"/>
              </w:rPr>
              <w:t>3.6</w:t>
            </w:r>
          </w:p>
        </w:tc>
        <w:tc>
          <w:tcPr>
            <w:tcW w:w="4537" w:type="dxa"/>
            <w:vAlign w:val="center"/>
          </w:tcPr>
          <w:p w14:paraId="2DA21754" w14:textId="30D7DA68" w:rsidR="00EB5DC1" w:rsidRPr="00EB5DC1" w:rsidRDefault="00EB5DC1" w:rsidP="00EB5DC1">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be represented or accompanied at any meeting with the </w:t>
            </w:r>
            <w:r>
              <w:t>landlord</w:t>
            </w:r>
            <w:r w:rsidRPr="001057D8">
              <w:t xml:space="preserve">. </w:t>
            </w:r>
          </w:p>
        </w:tc>
        <w:tc>
          <w:tcPr>
            <w:tcW w:w="1340" w:type="dxa"/>
            <w:vAlign w:val="center"/>
          </w:tcPr>
          <w:p w14:paraId="3E65AF1B" w14:textId="587865D8" w:rsidR="00EB5DC1" w:rsidRPr="00EB5DC1" w:rsidRDefault="00A855F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DFB847C" w14:textId="6018DBE8" w:rsidR="00EB5DC1" w:rsidRPr="00EB5DC1" w:rsidRDefault="00A855FE" w:rsidP="00140ACF">
            <w:pPr>
              <w:jc w:val="center"/>
              <w:rPr>
                <w:rFonts w:ascii="Arial" w:hAnsi="Arial" w:cs="Arial"/>
                <w:sz w:val="24"/>
                <w:szCs w:val="24"/>
              </w:rPr>
            </w:pPr>
            <w:r>
              <w:rPr>
                <w:rFonts w:ascii="Arial" w:hAnsi="Arial" w:cs="Arial"/>
                <w:sz w:val="24"/>
                <w:szCs w:val="24"/>
              </w:rPr>
              <w:t>Section 2.1 of the complaints policy</w:t>
            </w:r>
          </w:p>
        </w:tc>
        <w:tc>
          <w:tcPr>
            <w:tcW w:w="3293" w:type="dxa"/>
            <w:vAlign w:val="center"/>
          </w:tcPr>
          <w:p w14:paraId="1516758C" w14:textId="02CF2FD7" w:rsidR="00EB5DC1" w:rsidRPr="00EB5DC1" w:rsidRDefault="00A855FE" w:rsidP="00140ACF">
            <w:pPr>
              <w:jc w:val="center"/>
              <w:rPr>
                <w:rFonts w:ascii="Arial" w:hAnsi="Arial" w:cs="Arial"/>
                <w:sz w:val="24"/>
                <w:szCs w:val="24"/>
              </w:rPr>
            </w:pPr>
            <w:r>
              <w:rPr>
                <w:rFonts w:ascii="Arial" w:hAnsi="Arial" w:cs="Arial"/>
                <w:sz w:val="24"/>
                <w:szCs w:val="24"/>
              </w:rPr>
              <w:t>Stated section contains details of customer’s having a representative or third party complain on their behalf.</w:t>
            </w:r>
          </w:p>
        </w:tc>
      </w:tr>
      <w:tr w:rsidR="00EB5DC1" w:rsidRPr="00EB5DC1" w14:paraId="2EBF6C5A" w14:textId="77777777" w:rsidTr="00140ACF">
        <w:tc>
          <w:tcPr>
            <w:tcW w:w="1177" w:type="dxa"/>
            <w:vAlign w:val="center"/>
          </w:tcPr>
          <w:p w14:paraId="314862C6" w14:textId="64933B35" w:rsidR="00EB5DC1" w:rsidRDefault="00EB5DC1" w:rsidP="00140ACF">
            <w:pPr>
              <w:jc w:val="center"/>
              <w:rPr>
                <w:rFonts w:ascii="Arial" w:hAnsi="Arial" w:cs="Arial"/>
                <w:sz w:val="24"/>
                <w:szCs w:val="24"/>
              </w:rPr>
            </w:pPr>
            <w:r>
              <w:rPr>
                <w:rFonts w:ascii="Arial" w:hAnsi="Arial" w:cs="Arial"/>
                <w:sz w:val="24"/>
                <w:szCs w:val="24"/>
              </w:rPr>
              <w:t>3.7</w:t>
            </w:r>
          </w:p>
        </w:tc>
        <w:tc>
          <w:tcPr>
            <w:tcW w:w="4537" w:type="dxa"/>
            <w:vAlign w:val="center"/>
          </w:tcPr>
          <w:p w14:paraId="41020F49" w14:textId="64220A50" w:rsidR="00EB5DC1" w:rsidRPr="00EB5DC1" w:rsidRDefault="00EB5DC1" w:rsidP="00EB5DC1">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1340" w:type="dxa"/>
            <w:vAlign w:val="center"/>
          </w:tcPr>
          <w:p w14:paraId="071136B2" w14:textId="6A5F6D27" w:rsidR="00EB5DC1" w:rsidRPr="00EB5DC1" w:rsidRDefault="00A855F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46040C3" w14:textId="77777777" w:rsidR="00EB5DC1" w:rsidRDefault="00A855FE" w:rsidP="00140ACF">
            <w:pPr>
              <w:jc w:val="center"/>
              <w:rPr>
                <w:rFonts w:ascii="Arial" w:hAnsi="Arial" w:cs="Arial"/>
                <w:sz w:val="24"/>
                <w:szCs w:val="24"/>
              </w:rPr>
            </w:pPr>
            <w:r>
              <w:rPr>
                <w:rFonts w:ascii="Arial" w:hAnsi="Arial" w:cs="Arial"/>
                <w:sz w:val="24"/>
                <w:szCs w:val="24"/>
              </w:rPr>
              <w:t>STH Website</w:t>
            </w:r>
          </w:p>
          <w:p w14:paraId="7C61A4C0" w14:textId="77777777" w:rsidR="00A855FE" w:rsidRDefault="00A855FE" w:rsidP="00140ACF">
            <w:pPr>
              <w:jc w:val="center"/>
              <w:rPr>
                <w:rFonts w:ascii="Arial" w:hAnsi="Arial" w:cs="Arial"/>
                <w:sz w:val="24"/>
                <w:szCs w:val="24"/>
              </w:rPr>
            </w:pPr>
            <w:r>
              <w:rPr>
                <w:rFonts w:ascii="Arial" w:hAnsi="Arial" w:cs="Arial"/>
                <w:sz w:val="24"/>
                <w:szCs w:val="24"/>
              </w:rPr>
              <w:t>All complaint response letters</w:t>
            </w:r>
          </w:p>
          <w:p w14:paraId="3A6BEF9B" w14:textId="428DBAD7" w:rsidR="00A855FE" w:rsidRPr="00EB5DC1" w:rsidRDefault="00A855FE" w:rsidP="00A855FE">
            <w:pPr>
              <w:rPr>
                <w:rFonts w:ascii="Arial" w:hAnsi="Arial" w:cs="Arial"/>
                <w:sz w:val="24"/>
                <w:szCs w:val="24"/>
              </w:rPr>
            </w:pPr>
          </w:p>
        </w:tc>
        <w:tc>
          <w:tcPr>
            <w:tcW w:w="3293" w:type="dxa"/>
            <w:vAlign w:val="center"/>
          </w:tcPr>
          <w:p w14:paraId="727B3BB0" w14:textId="07D83083" w:rsidR="00EB5DC1" w:rsidRDefault="00A855FE" w:rsidP="00140ACF">
            <w:pPr>
              <w:jc w:val="center"/>
              <w:rPr>
                <w:rFonts w:ascii="Arial" w:hAnsi="Arial" w:cs="Arial"/>
                <w:sz w:val="24"/>
                <w:szCs w:val="24"/>
              </w:rPr>
            </w:pPr>
            <w:r>
              <w:rPr>
                <w:rFonts w:ascii="Arial" w:hAnsi="Arial" w:cs="Arial"/>
                <w:sz w:val="24"/>
                <w:szCs w:val="24"/>
              </w:rPr>
              <w:t>Details of the HOS are provided on STH</w:t>
            </w:r>
            <w:r w:rsidR="007E5B8B">
              <w:rPr>
                <w:rFonts w:ascii="Arial" w:hAnsi="Arial" w:cs="Arial"/>
                <w:sz w:val="24"/>
                <w:szCs w:val="24"/>
              </w:rPr>
              <w:t xml:space="preserve"> website</w:t>
            </w:r>
            <w:r>
              <w:rPr>
                <w:rFonts w:ascii="Arial" w:hAnsi="Arial" w:cs="Arial"/>
                <w:sz w:val="24"/>
                <w:szCs w:val="24"/>
              </w:rPr>
              <w:t xml:space="preserve"> in the dedicated complaints and feedback section.</w:t>
            </w:r>
          </w:p>
          <w:p w14:paraId="2F44740A" w14:textId="77777777" w:rsidR="00A855FE" w:rsidRDefault="00A855FE" w:rsidP="00140ACF">
            <w:pPr>
              <w:jc w:val="center"/>
              <w:rPr>
                <w:rFonts w:ascii="Arial" w:hAnsi="Arial" w:cs="Arial"/>
                <w:sz w:val="24"/>
                <w:szCs w:val="24"/>
              </w:rPr>
            </w:pPr>
          </w:p>
          <w:p w14:paraId="4E800B9F" w14:textId="77777777" w:rsidR="00A855FE" w:rsidRDefault="00A855FE" w:rsidP="00A855FE">
            <w:pPr>
              <w:jc w:val="center"/>
              <w:rPr>
                <w:rFonts w:ascii="Arial" w:hAnsi="Arial" w:cs="Arial"/>
                <w:sz w:val="24"/>
                <w:szCs w:val="24"/>
              </w:rPr>
            </w:pPr>
            <w:r>
              <w:rPr>
                <w:rFonts w:ascii="Arial" w:hAnsi="Arial" w:cs="Arial"/>
                <w:sz w:val="24"/>
                <w:szCs w:val="24"/>
              </w:rPr>
              <w:t xml:space="preserve">All complaints response letters, including acknowledgement and holding letters also have </w:t>
            </w:r>
            <w:r>
              <w:rPr>
                <w:rFonts w:ascii="Arial" w:hAnsi="Arial" w:cs="Arial"/>
                <w:sz w:val="24"/>
                <w:szCs w:val="24"/>
              </w:rPr>
              <w:lastRenderedPageBreak/>
              <w:t>details for how the customer can contact the HOS.</w:t>
            </w:r>
          </w:p>
          <w:p w14:paraId="59D3D5D7" w14:textId="0767F58E" w:rsidR="00A855FE" w:rsidRPr="00EB5DC1" w:rsidRDefault="00A855FE" w:rsidP="00A855FE">
            <w:pPr>
              <w:jc w:val="center"/>
              <w:rPr>
                <w:rFonts w:ascii="Arial" w:hAnsi="Arial" w:cs="Arial"/>
                <w:sz w:val="24"/>
                <w:szCs w:val="24"/>
              </w:rPr>
            </w:pPr>
            <w:r>
              <w:rPr>
                <w:rFonts w:ascii="Arial" w:hAnsi="Arial" w:cs="Arial"/>
                <w:sz w:val="24"/>
                <w:szCs w:val="24"/>
              </w:rPr>
              <w:t>Details of the HOS is also provided within any ad-hoc complaint correspondence or information sent to customers.</w:t>
            </w:r>
          </w:p>
        </w:tc>
      </w:tr>
    </w:tbl>
    <w:p w14:paraId="2F55BF34" w14:textId="64247C17" w:rsidR="002B4327" w:rsidRDefault="002B4327" w:rsidP="00EB5DC1">
      <w:pPr>
        <w:rPr>
          <w:rFonts w:ascii="Arial" w:hAnsi="Arial" w:cs="Arial"/>
          <w:sz w:val="24"/>
          <w:szCs w:val="24"/>
        </w:rPr>
      </w:pPr>
    </w:p>
    <w:p w14:paraId="66B973B1" w14:textId="77777777" w:rsidR="002B4327" w:rsidRDefault="002B4327">
      <w:pPr>
        <w:rPr>
          <w:rFonts w:ascii="Arial" w:hAnsi="Arial" w:cs="Arial"/>
          <w:sz w:val="24"/>
          <w:szCs w:val="24"/>
        </w:rPr>
      </w:pPr>
      <w:r>
        <w:rPr>
          <w:rFonts w:ascii="Arial" w:hAnsi="Arial" w:cs="Arial"/>
          <w:sz w:val="24"/>
          <w:szCs w:val="24"/>
        </w:rPr>
        <w:br w:type="page"/>
      </w:r>
    </w:p>
    <w:p w14:paraId="1B66EE0D" w14:textId="3A9C0BC0" w:rsidR="00EB5DC1" w:rsidRDefault="00EB5DC1" w:rsidP="00EB5DC1">
      <w:pPr>
        <w:pStyle w:val="Heading1"/>
        <w:spacing w:after="120"/>
        <w:rPr>
          <w:rFonts w:cs="Arial"/>
          <w:szCs w:val="24"/>
        </w:rPr>
      </w:pPr>
      <w:r>
        <w:rPr>
          <w:rFonts w:cs="Arial"/>
          <w:szCs w:val="24"/>
        </w:rPr>
        <w:lastRenderedPageBreak/>
        <w:t>Section 4: Complaint Handling Staff</w:t>
      </w:r>
    </w:p>
    <w:p w14:paraId="56C727BC" w14:textId="77777777" w:rsidR="00EB5DC1" w:rsidRPr="00490374" w:rsidRDefault="00EB5DC1" w:rsidP="00EB5DC1"/>
    <w:tbl>
      <w:tblPr>
        <w:tblStyle w:val="TableGrid"/>
        <w:tblW w:w="0" w:type="auto"/>
        <w:tblLook w:val="04A0" w:firstRow="1" w:lastRow="0" w:firstColumn="1" w:lastColumn="0" w:noHBand="0" w:noVBand="1"/>
      </w:tblPr>
      <w:tblGrid>
        <w:gridCol w:w="1177"/>
        <w:gridCol w:w="4445"/>
        <w:gridCol w:w="1332"/>
        <w:gridCol w:w="3754"/>
        <w:gridCol w:w="3240"/>
      </w:tblGrid>
      <w:tr w:rsidR="00EB5DC1" w:rsidRPr="00EB5DC1" w14:paraId="4128D103" w14:textId="77777777" w:rsidTr="00140ACF">
        <w:tc>
          <w:tcPr>
            <w:tcW w:w="1177" w:type="dxa"/>
            <w:vAlign w:val="center"/>
          </w:tcPr>
          <w:p w14:paraId="314C4E49"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57640B14"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3409DFD3"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9DC68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1794C3D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D1526D4" w14:textId="77777777" w:rsidTr="00140ACF">
        <w:tc>
          <w:tcPr>
            <w:tcW w:w="1177" w:type="dxa"/>
            <w:vAlign w:val="center"/>
          </w:tcPr>
          <w:p w14:paraId="55E740BF" w14:textId="4982F75F" w:rsidR="00EB5DC1" w:rsidRPr="00EB5DC1" w:rsidRDefault="00EB5DC1" w:rsidP="00140ACF">
            <w:pPr>
              <w:jc w:val="center"/>
              <w:rPr>
                <w:rFonts w:ascii="Arial" w:hAnsi="Arial" w:cs="Arial"/>
                <w:sz w:val="24"/>
                <w:szCs w:val="24"/>
              </w:rPr>
            </w:pPr>
            <w:r>
              <w:rPr>
                <w:rFonts w:ascii="Arial" w:hAnsi="Arial" w:cs="Arial"/>
                <w:sz w:val="24"/>
                <w:szCs w:val="24"/>
              </w:rPr>
              <w:t>4.1</w:t>
            </w:r>
          </w:p>
        </w:tc>
        <w:tc>
          <w:tcPr>
            <w:tcW w:w="4537" w:type="dxa"/>
            <w:vAlign w:val="center"/>
          </w:tcPr>
          <w:p w14:paraId="1A98045D" w14:textId="77777777" w:rsidR="00EB5DC1" w:rsidRDefault="00EB5DC1" w:rsidP="00EB5DC1">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t xml:space="preserve"> This role may be in addition to other duties. </w:t>
            </w:r>
          </w:p>
          <w:p w14:paraId="23ABC55E" w14:textId="0F7BA410" w:rsidR="00EB5DC1" w:rsidRPr="00EB5DC1" w:rsidRDefault="00EB5DC1" w:rsidP="00140ACF">
            <w:pPr>
              <w:pStyle w:val="NoSpacing"/>
              <w:numPr>
                <w:ilvl w:val="0"/>
                <w:numId w:val="0"/>
              </w:numPr>
              <w:spacing w:after="120"/>
            </w:pPr>
          </w:p>
        </w:tc>
        <w:tc>
          <w:tcPr>
            <w:tcW w:w="1340" w:type="dxa"/>
            <w:vAlign w:val="center"/>
          </w:tcPr>
          <w:p w14:paraId="0FBF62CB" w14:textId="0C4E3905" w:rsidR="00EB5DC1" w:rsidRPr="00EB5DC1" w:rsidRDefault="00A855F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090523D" w14:textId="77777777" w:rsidR="00EB5DC1" w:rsidRDefault="00A855FE" w:rsidP="00140ACF">
            <w:pPr>
              <w:jc w:val="center"/>
              <w:rPr>
                <w:rFonts w:ascii="Arial" w:hAnsi="Arial" w:cs="Arial"/>
                <w:sz w:val="24"/>
                <w:szCs w:val="24"/>
              </w:rPr>
            </w:pPr>
            <w:r>
              <w:rPr>
                <w:rFonts w:ascii="Arial" w:hAnsi="Arial" w:cs="Arial"/>
                <w:sz w:val="24"/>
                <w:szCs w:val="24"/>
              </w:rPr>
              <w:t>Complaints and Involvement Manager</w:t>
            </w:r>
          </w:p>
          <w:p w14:paraId="7E1561E1" w14:textId="77777777" w:rsidR="00A855FE" w:rsidRDefault="00A855FE" w:rsidP="00140ACF">
            <w:pPr>
              <w:jc w:val="center"/>
              <w:rPr>
                <w:rFonts w:ascii="Arial" w:hAnsi="Arial" w:cs="Arial"/>
                <w:sz w:val="24"/>
                <w:szCs w:val="24"/>
              </w:rPr>
            </w:pPr>
          </w:p>
          <w:p w14:paraId="3C3DCFB3" w14:textId="2209C763" w:rsidR="00A855FE" w:rsidRPr="00EB5DC1" w:rsidRDefault="00A855FE" w:rsidP="00140ACF">
            <w:pPr>
              <w:jc w:val="center"/>
              <w:rPr>
                <w:rFonts w:ascii="Arial" w:hAnsi="Arial" w:cs="Arial"/>
                <w:sz w:val="24"/>
                <w:szCs w:val="24"/>
              </w:rPr>
            </w:pPr>
            <w:r>
              <w:rPr>
                <w:rFonts w:ascii="Arial" w:hAnsi="Arial" w:cs="Arial"/>
                <w:sz w:val="24"/>
                <w:szCs w:val="24"/>
              </w:rPr>
              <w:t>Customer Feedback Team</w:t>
            </w:r>
          </w:p>
        </w:tc>
        <w:tc>
          <w:tcPr>
            <w:tcW w:w="3293" w:type="dxa"/>
            <w:vAlign w:val="center"/>
          </w:tcPr>
          <w:p w14:paraId="2A55EA95" w14:textId="7E754B3A" w:rsidR="00EB5DC1" w:rsidRPr="00EB5DC1" w:rsidRDefault="00A855FE" w:rsidP="00140ACF">
            <w:pPr>
              <w:jc w:val="center"/>
              <w:rPr>
                <w:rFonts w:ascii="Arial" w:hAnsi="Arial" w:cs="Arial"/>
                <w:sz w:val="24"/>
                <w:szCs w:val="24"/>
              </w:rPr>
            </w:pPr>
            <w:r>
              <w:rPr>
                <w:rFonts w:ascii="Arial" w:hAnsi="Arial" w:cs="Arial"/>
                <w:sz w:val="24"/>
                <w:szCs w:val="24"/>
              </w:rPr>
              <w:t>STH have a dedicated manager and team who are responsible for complaints and customer feedback.</w:t>
            </w:r>
          </w:p>
        </w:tc>
      </w:tr>
      <w:tr w:rsidR="00EB5DC1" w:rsidRPr="00EB5DC1" w14:paraId="411EF4D3" w14:textId="77777777" w:rsidTr="00140ACF">
        <w:tc>
          <w:tcPr>
            <w:tcW w:w="1177" w:type="dxa"/>
            <w:vAlign w:val="center"/>
          </w:tcPr>
          <w:p w14:paraId="6F7F5E8A" w14:textId="7DFEDD64" w:rsidR="00EB5DC1" w:rsidRPr="00EB5DC1" w:rsidRDefault="00EB5DC1" w:rsidP="00140ACF">
            <w:pPr>
              <w:jc w:val="center"/>
              <w:rPr>
                <w:rFonts w:ascii="Arial" w:hAnsi="Arial" w:cs="Arial"/>
                <w:sz w:val="24"/>
                <w:szCs w:val="24"/>
              </w:rPr>
            </w:pPr>
            <w:r>
              <w:rPr>
                <w:rFonts w:ascii="Arial" w:hAnsi="Arial" w:cs="Arial"/>
                <w:sz w:val="24"/>
                <w:szCs w:val="24"/>
              </w:rPr>
              <w:t>4.2</w:t>
            </w:r>
          </w:p>
        </w:tc>
        <w:tc>
          <w:tcPr>
            <w:tcW w:w="4537" w:type="dxa"/>
            <w:vAlign w:val="center"/>
          </w:tcPr>
          <w:p w14:paraId="39890541" w14:textId="77777777" w:rsidR="00EB5DC1" w:rsidRDefault="00EB5DC1" w:rsidP="00EB5DC1">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45AD7F0" w14:textId="79B6BE73" w:rsidR="00EB5DC1" w:rsidRPr="00EB5DC1" w:rsidRDefault="00EB5DC1" w:rsidP="00140ACF">
            <w:pPr>
              <w:pStyle w:val="NoSpacing"/>
              <w:numPr>
                <w:ilvl w:val="0"/>
                <w:numId w:val="0"/>
              </w:numPr>
              <w:spacing w:after="120"/>
            </w:pPr>
          </w:p>
        </w:tc>
        <w:tc>
          <w:tcPr>
            <w:tcW w:w="1340" w:type="dxa"/>
            <w:vAlign w:val="center"/>
          </w:tcPr>
          <w:p w14:paraId="2C1AB2C8" w14:textId="71E51731" w:rsidR="00EB5DC1" w:rsidRPr="00EB5DC1" w:rsidRDefault="00A855F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CFD4DCA" w14:textId="77777777" w:rsidR="00A855FE" w:rsidRDefault="00A855FE" w:rsidP="00A855FE">
            <w:pPr>
              <w:jc w:val="center"/>
              <w:rPr>
                <w:rFonts w:ascii="Arial" w:hAnsi="Arial" w:cs="Arial"/>
                <w:sz w:val="24"/>
                <w:szCs w:val="24"/>
              </w:rPr>
            </w:pPr>
            <w:r>
              <w:rPr>
                <w:rFonts w:ascii="Arial" w:hAnsi="Arial" w:cs="Arial"/>
                <w:sz w:val="24"/>
                <w:szCs w:val="24"/>
              </w:rPr>
              <w:t>Complaints and Involvement Manager</w:t>
            </w:r>
          </w:p>
          <w:p w14:paraId="3C9DF96D" w14:textId="77777777" w:rsidR="00A855FE" w:rsidRDefault="00A855FE" w:rsidP="00A855FE">
            <w:pPr>
              <w:jc w:val="center"/>
              <w:rPr>
                <w:rFonts w:ascii="Arial" w:hAnsi="Arial" w:cs="Arial"/>
                <w:sz w:val="24"/>
                <w:szCs w:val="24"/>
              </w:rPr>
            </w:pPr>
          </w:p>
          <w:p w14:paraId="17497D06" w14:textId="1376A989" w:rsidR="00EB5DC1" w:rsidRPr="00EB5DC1" w:rsidRDefault="00A855FE" w:rsidP="00A855FE">
            <w:pPr>
              <w:jc w:val="center"/>
              <w:rPr>
                <w:rFonts w:ascii="Arial" w:hAnsi="Arial" w:cs="Arial"/>
                <w:sz w:val="24"/>
                <w:szCs w:val="24"/>
              </w:rPr>
            </w:pPr>
            <w:r>
              <w:rPr>
                <w:rFonts w:ascii="Arial" w:hAnsi="Arial" w:cs="Arial"/>
                <w:sz w:val="24"/>
                <w:szCs w:val="24"/>
              </w:rPr>
              <w:t>Customer Feedback Team</w:t>
            </w:r>
          </w:p>
        </w:tc>
        <w:tc>
          <w:tcPr>
            <w:tcW w:w="3293" w:type="dxa"/>
            <w:vAlign w:val="center"/>
          </w:tcPr>
          <w:p w14:paraId="60FA38B5" w14:textId="77777777" w:rsidR="00EB5DC1" w:rsidRDefault="00A855FE" w:rsidP="00140ACF">
            <w:pPr>
              <w:jc w:val="center"/>
              <w:rPr>
                <w:rFonts w:ascii="Arial" w:hAnsi="Arial" w:cs="Arial"/>
                <w:sz w:val="24"/>
                <w:szCs w:val="24"/>
              </w:rPr>
            </w:pPr>
            <w:r>
              <w:rPr>
                <w:rFonts w:ascii="Arial" w:hAnsi="Arial" w:cs="Arial"/>
                <w:sz w:val="24"/>
                <w:szCs w:val="24"/>
              </w:rPr>
              <w:t xml:space="preserve">Team regularly liaise with all service areas, Heads of Service and Directors as part of their complaint </w:t>
            </w:r>
            <w:r w:rsidR="00A41B61">
              <w:rPr>
                <w:rFonts w:ascii="Arial" w:hAnsi="Arial" w:cs="Arial"/>
                <w:sz w:val="24"/>
                <w:szCs w:val="24"/>
              </w:rPr>
              <w:t>handling process.</w:t>
            </w:r>
          </w:p>
          <w:p w14:paraId="147D6B91" w14:textId="77777777" w:rsidR="00A41B61" w:rsidRDefault="00A41B61" w:rsidP="00140ACF">
            <w:pPr>
              <w:jc w:val="center"/>
              <w:rPr>
                <w:rFonts w:ascii="Arial" w:hAnsi="Arial" w:cs="Arial"/>
                <w:sz w:val="24"/>
                <w:szCs w:val="24"/>
              </w:rPr>
            </w:pPr>
          </w:p>
          <w:p w14:paraId="794E04E6" w14:textId="370D583B" w:rsidR="00A41B61" w:rsidRPr="00EB5DC1" w:rsidRDefault="00A41B61" w:rsidP="00140ACF">
            <w:pPr>
              <w:jc w:val="center"/>
              <w:rPr>
                <w:rFonts w:ascii="Arial" w:hAnsi="Arial" w:cs="Arial"/>
                <w:sz w:val="24"/>
                <w:szCs w:val="24"/>
              </w:rPr>
            </w:pPr>
            <w:r>
              <w:rPr>
                <w:rFonts w:ascii="Arial" w:hAnsi="Arial" w:cs="Arial"/>
                <w:sz w:val="24"/>
                <w:szCs w:val="24"/>
              </w:rPr>
              <w:t>All stage 2 complaints are discussed with relevant Heads of Service and all stage 2 letters are signed off by the Managing Director or Director of Operations in their absence.</w:t>
            </w:r>
          </w:p>
        </w:tc>
      </w:tr>
      <w:tr w:rsidR="00EB5DC1" w:rsidRPr="00EB5DC1" w14:paraId="67FE80E1" w14:textId="77777777" w:rsidTr="00140ACF">
        <w:tc>
          <w:tcPr>
            <w:tcW w:w="1177" w:type="dxa"/>
            <w:vAlign w:val="center"/>
          </w:tcPr>
          <w:p w14:paraId="5BA31380" w14:textId="662791C6" w:rsidR="00EB5DC1" w:rsidRPr="00EB5DC1" w:rsidRDefault="00EB5DC1" w:rsidP="00140ACF">
            <w:pPr>
              <w:jc w:val="center"/>
              <w:rPr>
                <w:rFonts w:ascii="Arial" w:hAnsi="Arial" w:cs="Arial"/>
                <w:sz w:val="24"/>
                <w:szCs w:val="24"/>
              </w:rPr>
            </w:pPr>
            <w:r>
              <w:rPr>
                <w:rFonts w:ascii="Arial" w:hAnsi="Arial" w:cs="Arial"/>
                <w:sz w:val="24"/>
                <w:szCs w:val="24"/>
              </w:rPr>
              <w:t>4.3</w:t>
            </w:r>
          </w:p>
        </w:tc>
        <w:tc>
          <w:tcPr>
            <w:tcW w:w="4537" w:type="dxa"/>
            <w:vAlign w:val="center"/>
          </w:tcPr>
          <w:p w14:paraId="1A2FEEF8" w14:textId="3927318B" w:rsidR="00EB5DC1" w:rsidRPr="00EB5DC1" w:rsidRDefault="00EB5DC1" w:rsidP="00140ACF">
            <w:pPr>
              <w:pStyle w:val="NoSpacing"/>
              <w:numPr>
                <w:ilvl w:val="0"/>
                <w:numId w:val="0"/>
              </w:numPr>
              <w:spacing w:after="120"/>
            </w:pPr>
            <w:r>
              <w:t xml:space="preserve">Landlords are expected to prioritise complaint handling and a culture of learning from complaints. All relevant </w:t>
            </w:r>
            <w:r>
              <w:lastRenderedPageBreak/>
              <w:t xml:space="preserve">staff must be suitably trained in the importance of complaint handling. It is important that complaints </w:t>
            </w:r>
            <w:r w:rsidRPr="008254CC">
              <w:t>are seen as a core service and must be resourced to handle complaints effectively</w:t>
            </w:r>
          </w:p>
        </w:tc>
        <w:tc>
          <w:tcPr>
            <w:tcW w:w="1340" w:type="dxa"/>
            <w:vAlign w:val="center"/>
          </w:tcPr>
          <w:p w14:paraId="3BEF4EED" w14:textId="09D478EF" w:rsidR="00EB5DC1" w:rsidRPr="00EB5DC1" w:rsidRDefault="00A41B61"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66B3A1BA" w14:textId="657018A2" w:rsidR="00EB5DC1" w:rsidRPr="00EB5DC1" w:rsidRDefault="00A41B61" w:rsidP="00140ACF">
            <w:pPr>
              <w:jc w:val="center"/>
              <w:rPr>
                <w:rFonts w:ascii="Arial" w:hAnsi="Arial" w:cs="Arial"/>
                <w:sz w:val="24"/>
                <w:szCs w:val="24"/>
              </w:rPr>
            </w:pPr>
            <w:r>
              <w:rPr>
                <w:rFonts w:ascii="Arial" w:hAnsi="Arial" w:cs="Arial"/>
                <w:sz w:val="24"/>
                <w:szCs w:val="24"/>
              </w:rPr>
              <w:t>Complaints Handling Training</w:t>
            </w:r>
          </w:p>
        </w:tc>
        <w:tc>
          <w:tcPr>
            <w:tcW w:w="3293" w:type="dxa"/>
            <w:vAlign w:val="center"/>
          </w:tcPr>
          <w:p w14:paraId="14504F4A" w14:textId="0CD6AB73" w:rsidR="00EB5DC1" w:rsidRPr="00EB5DC1" w:rsidRDefault="00A41B61" w:rsidP="00140ACF">
            <w:pPr>
              <w:jc w:val="center"/>
              <w:rPr>
                <w:rFonts w:ascii="Arial" w:hAnsi="Arial" w:cs="Arial"/>
                <w:sz w:val="24"/>
                <w:szCs w:val="24"/>
              </w:rPr>
            </w:pPr>
            <w:r>
              <w:rPr>
                <w:rFonts w:ascii="Arial" w:hAnsi="Arial" w:cs="Arial"/>
                <w:sz w:val="24"/>
                <w:szCs w:val="24"/>
              </w:rPr>
              <w:t xml:space="preserve">Customer Feedback Team have a dedicated complaints handling training </w:t>
            </w:r>
            <w:r>
              <w:rPr>
                <w:rFonts w:ascii="Arial" w:hAnsi="Arial" w:cs="Arial"/>
                <w:sz w:val="24"/>
                <w:szCs w:val="24"/>
              </w:rPr>
              <w:lastRenderedPageBreak/>
              <w:t>programme which they use to train staff on effective complaint handling.</w:t>
            </w:r>
          </w:p>
        </w:tc>
      </w:tr>
    </w:tbl>
    <w:p w14:paraId="135BD1CF" w14:textId="0F253581" w:rsidR="00EB5DC1" w:rsidRDefault="00EB5DC1" w:rsidP="00EB5DC1">
      <w:pPr>
        <w:pStyle w:val="Heading1"/>
        <w:spacing w:after="120"/>
        <w:rPr>
          <w:rFonts w:cs="Arial"/>
          <w:szCs w:val="24"/>
        </w:rPr>
      </w:pPr>
      <w:r>
        <w:rPr>
          <w:rFonts w:cs="Arial"/>
          <w:szCs w:val="24"/>
        </w:rPr>
        <w:lastRenderedPageBreak/>
        <w:t xml:space="preserve">Section 5: The Complaint Handling </w:t>
      </w:r>
      <w:r w:rsidR="00DF1ED8">
        <w:rPr>
          <w:rFonts w:cs="Arial"/>
          <w:szCs w:val="24"/>
        </w:rPr>
        <w:t>Proc</w:t>
      </w:r>
      <w:r>
        <w:rPr>
          <w:rFonts w:cs="Arial"/>
          <w:szCs w:val="24"/>
        </w:rPr>
        <w:t>ess</w:t>
      </w:r>
    </w:p>
    <w:p w14:paraId="448CA7A0" w14:textId="77777777" w:rsidR="00EB5DC1" w:rsidRPr="00490374" w:rsidRDefault="00EB5DC1" w:rsidP="00EB5DC1"/>
    <w:tbl>
      <w:tblPr>
        <w:tblStyle w:val="TableGrid"/>
        <w:tblW w:w="0" w:type="auto"/>
        <w:tblLook w:val="04A0" w:firstRow="1" w:lastRow="0" w:firstColumn="1" w:lastColumn="0" w:noHBand="0" w:noVBand="1"/>
      </w:tblPr>
      <w:tblGrid>
        <w:gridCol w:w="1177"/>
        <w:gridCol w:w="4419"/>
        <w:gridCol w:w="1329"/>
        <w:gridCol w:w="3753"/>
        <w:gridCol w:w="3270"/>
      </w:tblGrid>
      <w:tr w:rsidR="00EB5DC1" w:rsidRPr="00EB5DC1" w14:paraId="13284A29" w14:textId="77777777" w:rsidTr="00140ACF">
        <w:tc>
          <w:tcPr>
            <w:tcW w:w="1177" w:type="dxa"/>
            <w:vAlign w:val="center"/>
          </w:tcPr>
          <w:p w14:paraId="63076C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ECD1BD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DB2C54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460B8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0352DB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1062573F" w14:textId="77777777" w:rsidTr="00140ACF">
        <w:tc>
          <w:tcPr>
            <w:tcW w:w="1177" w:type="dxa"/>
            <w:vAlign w:val="center"/>
          </w:tcPr>
          <w:p w14:paraId="0BB1B79A" w14:textId="1DA6491F" w:rsidR="00EB5DC1" w:rsidRPr="00EB5DC1" w:rsidRDefault="00DF1ED8" w:rsidP="00140ACF">
            <w:pPr>
              <w:jc w:val="center"/>
              <w:rPr>
                <w:rFonts w:ascii="Arial" w:hAnsi="Arial" w:cs="Arial"/>
                <w:sz w:val="24"/>
                <w:szCs w:val="24"/>
              </w:rPr>
            </w:pPr>
            <w:r>
              <w:rPr>
                <w:rFonts w:ascii="Arial" w:hAnsi="Arial" w:cs="Arial"/>
                <w:sz w:val="24"/>
                <w:szCs w:val="24"/>
              </w:rPr>
              <w:t>5.1</w:t>
            </w:r>
          </w:p>
        </w:tc>
        <w:tc>
          <w:tcPr>
            <w:tcW w:w="4537" w:type="dxa"/>
            <w:vAlign w:val="center"/>
          </w:tcPr>
          <w:p w14:paraId="34D2E5B6" w14:textId="21824F56" w:rsidR="00EB5DC1" w:rsidRPr="00DF1ED8" w:rsidRDefault="00DF1ED8" w:rsidP="00140ACF">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1340" w:type="dxa"/>
            <w:vAlign w:val="center"/>
          </w:tcPr>
          <w:p w14:paraId="19C35082" w14:textId="41C78D85" w:rsidR="00EB5DC1" w:rsidRPr="00EB5DC1" w:rsidRDefault="00A41B6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4F45973" w14:textId="11E92A61" w:rsidR="00EB5DC1" w:rsidRPr="00EB5DC1" w:rsidRDefault="00A41B61" w:rsidP="00140ACF">
            <w:pPr>
              <w:jc w:val="center"/>
              <w:rPr>
                <w:rFonts w:ascii="Arial" w:hAnsi="Arial" w:cs="Arial"/>
                <w:sz w:val="24"/>
                <w:szCs w:val="24"/>
              </w:rPr>
            </w:pPr>
            <w:r>
              <w:rPr>
                <w:rFonts w:ascii="Arial" w:hAnsi="Arial" w:cs="Arial"/>
                <w:sz w:val="24"/>
                <w:szCs w:val="24"/>
              </w:rPr>
              <w:t>STH Complaints and Compliments Policy and Procedure</w:t>
            </w:r>
          </w:p>
        </w:tc>
        <w:tc>
          <w:tcPr>
            <w:tcW w:w="3293" w:type="dxa"/>
            <w:vAlign w:val="center"/>
          </w:tcPr>
          <w:p w14:paraId="5D1882E4" w14:textId="59C24E3B" w:rsidR="00EB5DC1" w:rsidRPr="00EB5DC1" w:rsidRDefault="00A41B61" w:rsidP="00140ACF">
            <w:pPr>
              <w:jc w:val="center"/>
              <w:rPr>
                <w:rFonts w:ascii="Arial" w:hAnsi="Arial" w:cs="Arial"/>
                <w:sz w:val="24"/>
                <w:szCs w:val="24"/>
              </w:rPr>
            </w:pPr>
            <w:r>
              <w:rPr>
                <w:rFonts w:ascii="Arial" w:hAnsi="Arial" w:cs="Arial"/>
                <w:sz w:val="24"/>
                <w:szCs w:val="24"/>
              </w:rPr>
              <w:t>STH only have one policy for complaints.</w:t>
            </w:r>
          </w:p>
        </w:tc>
      </w:tr>
      <w:tr w:rsidR="00EB5DC1" w:rsidRPr="00EB5DC1" w14:paraId="67EBA549" w14:textId="77777777" w:rsidTr="00140ACF">
        <w:tc>
          <w:tcPr>
            <w:tcW w:w="1177" w:type="dxa"/>
            <w:vAlign w:val="center"/>
          </w:tcPr>
          <w:p w14:paraId="27B9CD60" w14:textId="66A0B3D0" w:rsidR="00EB5DC1" w:rsidRPr="00EB5DC1" w:rsidRDefault="00DF1ED8" w:rsidP="00140ACF">
            <w:pPr>
              <w:jc w:val="center"/>
              <w:rPr>
                <w:rFonts w:ascii="Arial" w:hAnsi="Arial" w:cs="Arial"/>
                <w:sz w:val="24"/>
                <w:szCs w:val="24"/>
              </w:rPr>
            </w:pPr>
            <w:r>
              <w:rPr>
                <w:rFonts w:ascii="Arial" w:hAnsi="Arial" w:cs="Arial"/>
                <w:sz w:val="24"/>
                <w:szCs w:val="24"/>
              </w:rPr>
              <w:t>5.2</w:t>
            </w:r>
          </w:p>
        </w:tc>
        <w:tc>
          <w:tcPr>
            <w:tcW w:w="4537" w:type="dxa"/>
            <w:vAlign w:val="center"/>
          </w:tcPr>
          <w:p w14:paraId="4DC5CF72" w14:textId="0838C1D2" w:rsidR="00EB5DC1" w:rsidRPr="00EB5DC1" w:rsidRDefault="008151C6" w:rsidP="00140ACF">
            <w:pPr>
              <w:pStyle w:val="NoSpacing"/>
              <w:numPr>
                <w:ilvl w:val="0"/>
                <w:numId w:val="0"/>
              </w:numPr>
              <w:spacing w:after="120"/>
            </w:pPr>
            <w:r w:rsidRPr="008151C6">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40" w:type="dxa"/>
            <w:vAlign w:val="center"/>
          </w:tcPr>
          <w:p w14:paraId="38B43656" w14:textId="62D18109" w:rsidR="00EB5DC1" w:rsidRPr="00EB5DC1" w:rsidRDefault="00A41B6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495469F" w14:textId="3CF53AC1" w:rsidR="00EB5DC1" w:rsidRPr="00EB5DC1" w:rsidRDefault="00A41B61" w:rsidP="00140ACF">
            <w:pPr>
              <w:jc w:val="center"/>
              <w:rPr>
                <w:rFonts w:ascii="Arial" w:hAnsi="Arial" w:cs="Arial"/>
                <w:sz w:val="24"/>
                <w:szCs w:val="24"/>
              </w:rPr>
            </w:pPr>
            <w:r>
              <w:rPr>
                <w:rFonts w:ascii="Arial" w:hAnsi="Arial" w:cs="Arial"/>
                <w:sz w:val="24"/>
                <w:szCs w:val="24"/>
              </w:rPr>
              <w:t>STH Complaints and Compliments Policy and Procedure</w:t>
            </w:r>
          </w:p>
        </w:tc>
        <w:tc>
          <w:tcPr>
            <w:tcW w:w="3293" w:type="dxa"/>
            <w:vAlign w:val="center"/>
          </w:tcPr>
          <w:p w14:paraId="1DC3499C" w14:textId="60912E11" w:rsidR="00EB5DC1" w:rsidRPr="00EB5DC1" w:rsidRDefault="00A41B61" w:rsidP="00140ACF">
            <w:pPr>
              <w:jc w:val="center"/>
              <w:rPr>
                <w:rFonts w:ascii="Arial" w:hAnsi="Arial" w:cs="Arial"/>
                <w:sz w:val="24"/>
                <w:szCs w:val="24"/>
              </w:rPr>
            </w:pPr>
            <w:r>
              <w:rPr>
                <w:rFonts w:ascii="Arial" w:hAnsi="Arial" w:cs="Arial"/>
                <w:sz w:val="24"/>
                <w:szCs w:val="24"/>
              </w:rPr>
              <w:t>STH only have two formal complaint handling stages – Stage 1 and Stage 2. We do not have any informal complaint stages.</w:t>
            </w:r>
          </w:p>
        </w:tc>
      </w:tr>
      <w:tr w:rsidR="00A41B61" w:rsidRPr="00EB5DC1" w14:paraId="7A2375FA" w14:textId="77777777" w:rsidTr="00140ACF">
        <w:tc>
          <w:tcPr>
            <w:tcW w:w="1177" w:type="dxa"/>
            <w:vAlign w:val="center"/>
          </w:tcPr>
          <w:p w14:paraId="5630C386" w14:textId="21F67660" w:rsidR="00A41B61" w:rsidRPr="00EB5DC1" w:rsidRDefault="00A41B61" w:rsidP="00A41B61">
            <w:pPr>
              <w:jc w:val="center"/>
              <w:rPr>
                <w:rFonts w:ascii="Arial" w:hAnsi="Arial" w:cs="Arial"/>
                <w:sz w:val="24"/>
                <w:szCs w:val="24"/>
              </w:rPr>
            </w:pPr>
            <w:r>
              <w:rPr>
                <w:rFonts w:ascii="Arial" w:hAnsi="Arial" w:cs="Arial"/>
                <w:sz w:val="24"/>
                <w:szCs w:val="24"/>
              </w:rPr>
              <w:t>5.3</w:t>
            </w:r>
          </w:p>
        </w:tc>
        <w:tc>
          <w:tcPr>
            <w:tcW w:w="4537" w:type="dxa"/>
            <w:vAlign w:val="center"/>
          </w:tcPr>
          <w:p w14:paraId="27C9DC00" w14:textId="748BA9FD" w:rsidR="00A41B61" w:rsidRPr="00EB5DC1" w:rsidRDefault="00A41B61" w:rsidP="00A41B61">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1340" w:type="dxa"/>
            <w:vAlign w:val="center"/>
          </w:tcPr>
          <w:p w14:paraId="0609AA32" w14:textId="37663585" w:rsidR="00A41B61" w:rsidRPr="00EB5DC1" w:rsidRDefault="00A41B61" w:rsidP="00A41B61">
            <w:pPr>
              <w:jc w:val="center"/>
              <w:rPr>
                <w:rFonts w:ascii="Arial" w:hAnsi="Arial" w:cs="Arial"/>
                <w:sz w:val="24"/>
                <w:szCs w:val="24"/>
              </w:rPr>
            </w:pPr>
            <w:r>
              <w:rPr>
                <w:rFonts w:ascii="Arial" w:hAnsi="Arial" w:cs="Arial"/>
                <w:sz w:val="24"/>
                <w:szCs w:val="24"/>
              </w:rPr>
              <w:t>Yes</w:t>
            </w:r>
          </w:p>
        </w:tc>
        <w:tc>
          <w:tcPr>
            <w:tcW w:w="3827" w:type="dxa"/>
            <w:vAlign w:val="center"/>
          </w:tcPr>
          <w:p w14:paraId="3BD2EA80" w14:textId="64FC69FC" w:rsidR="00A41B61" w:rsidRPr="00EB5DC1" w:rsidRDefault="00A41B61" w:rsidP="00A41B61">
            <w:pPr>
              <w:jc w:val="center"/>
              <w:rPr>
                <w:rFonts w:ascii="Arial" w:hAnsi="Arial" w:cs="Arial"/>
                <w:sz w:val="24"/>
                <w:szCs w:val="24"/>
              </w:rPr>
            </w:pPr>
            <w:r>
              <w:rPr>
                <w:rFonts w:ascii="Arial" w:hAnsi="Arial" w:cs="Arial"/>
                <w:sz w:val="24"/>
                <w:szCs w:val="24"/>
              </w:rPr>
              <w:t>STH Complaints and Compliments Policy and Procedure</w:t>
            </w:r>
          </w:p>
        </w:tc>
        <w:tc>
          <w:tcPr>
            <w:tcW w:w="3293" w:type="dxa"/>
            <w:vAlign w:val="center"/>
          </w:tcPr>
          <w:p w14:paraId="257AFC08" w14:textId="427AC801" w:rsidR="00A41B61" w:rsidRPr="00EB5DC1" w:rsidRDefault="00A41B61" w:rsidP="00A41B61">
            <w:pPr>
              <w:jc w:val="center"/>
              <w:rPr>
                <w:rFonts w:ascii="Arial" w:hAnsi="Arial" w:cs="Arial"/>
                <w:sz w:val="24"/>
                <w:szCs w:val="24"/>
              </w:rPr>
            </w:pPr>
            <w:r>
              <w:rPr>
                <w:rFonts w:ascii="Arial" w:hAnsi="Arial" w:cs="Arial"/>
                <w:sz w:val="24"/>
                <w:szCs w:val="24"/>
              </w:rPr>
              <w:t>STH only have two formal complaint handling stages – Stage 1 and Stage 2. We do not have any informal complaint stages.</w:t>
            </w:r>
          </w:p>
        </w:tc>
      </w:tr>
      <w:tr w:rsidR="00A41B61" w:rsidRPr="00EB5DC1" w14:paraId="01FE23FF" w14:textId="77777777" w:rsidTr="00140ACF">
        <w:tc>
          <w:tcPr>
            <w:tcW w:w="1177" w:type="dxa"/>
            <w:vAlign w:val="center"/>
          </w:tcPr>
          <w:p w14:paraId="3CFD0066" w14:textId="398F448C" w:rsidR="00A41B61" w:rsidRPr="00EB5DC1" w:rsidRDefault="00A41B61" w:rsidP="00A41B61">
            <w:pPr>
              <w:jc w:val="center"/>
              <w:rPr>
                <w:rFonts w:ascii="Arial" w:hAnsi="Arial" w:cs="Arial"/>
                <w:sz w:val="24"/>
                <w:szCs w:val="24"/>
              </w:rPr>
            </w:pPr>
            <w:r>
              <w:rPr>
                <w:rFonts w:ascii="Arial" w:hAnsi="Arial" w:cs="Arial"/>
                <w:sz w:val="24"/>
                <w:szCs w:val="24"/>
              </w:rPr>
              <w:t>5.4</w:t>
            </w:r>
          </w:p>
        </w:tc>
        <w:tc>
          <w:tcPr>
            <w:tcW w:w="4537" w:type="dxa"/>
            <w:vAlign w:val="center"/>
          </w:tcPr>
          <w:p w14:paraId="7BE68B94" w14:textId="646CC8F6" w:rsidR="00A41B61" w:rsidRDefault="00A41B61" w:rsidP="00A41B61">
            <w:pPr>
              <w:pStyle w:val="NoSpacing"/>
              <w:numPr>
                <w:ilvl w:val="0"/>
                <w:numId w:val="0"/>
              </w:numPr>
              <w:spacing w:after="120"/>
              <w:rPr>
                <w:rStyle w:val="normaltextrun"/>
                <w:color w:val="000000"/>
                <w:shd w:val="clear" w:color="auto" w:fill="FFFFFF"/>
              </w:rPr>
            </w:pPr>
            <w:r>
              <w:rPr>
                <w:rStyle w:val="normaltextrun"/>
                <w:color w:val="000000"/>
                <w:shd w:val="clear" w:color="auto" w:fill="FFFFFF"/>
              </w:rPr>
              <w:t xml:space="preserve">Where a landlord’s complaint response is handled by a third party (e.g. a contractor or independent adjudicator) </w:t>
            </w:r>
            <w:r>
              <w:rPr>
                <w:rStyle w:val="normaltextrun"/>
                <w:color w:val="000000"/>
                <w:shd w:val="clear" w:color="auto" w:fill="FFFFFF"/>
              </w:rPr>
              <w:lastRenderedPageBreak/>
              <w:t>at any stage, it must form part of the two stage complaints process set out in this Code. Residents must not be expected to go through two complaints processes.</w:t>
            </w:r>
          </w:p>
          <w:p w14:paraId="51052CB5" w14:textId="09E9D069" w:rsidR="00A41B61" w:rsidRPr="00EB5DC1" w:rsidRDefault="00A41B61" w:rsidP="00A41B61">
            <w:pPr>
              <w:pStyle w:val="NoSpacing"/>
              <w:numPr>
                <w:ilvl w:val="0"/>
                <w:numId w:val="0"/>
              </w:numPr>
              <w:spacing w:after="120"/>
            </w:pPr>
          </w:p>
        </w:tc>
        <w:tc>
          <w:tcPr>
            <w:tcW w:w="1340" w:type="dxa"/>
            <w:vAlign w:val="center"/>
          </w:tcPr>
          <w:p w14:paraId="4E910BEC" w14:textId="4521B1F4" w:rsidR="00A41B61" w:rsidRPr="00EB5DC1" w:rsidRDefault="00A41B61" w:rsidP="00A41B61">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D83335A" w14:textId="20FE568A" w:rsidR="00A41B61" w:rsidRPr="00EB5DC1" w:rsidRDefault="00A41B61" w:rsidP="00A41B61">
            <w:pPr>
              <w:jc w:val="center"/>
              <w:rPr>
                <w:rFonts w:ascii="Arial" w:hAnsi="Arial" w:cs="Arial"/>
                <w:sz w:val="24"/>
                <w:szCs w:val="24"/>
              </w:rPr>
            </w:pPr>
            <w:r>
              <w:rPr>
                <w:rFonts w:ascii="Arial" w:hAnsi="Arial" w:cs="Arial"/>
                <w:sz w:val="24"/>
                <w:szCs w:val="24"/>
              </w:rPr>
              <w:t>n/a</w:t>
            </w:r>
          </w:p>
        </w:tc>
        <w:tc>
          <w:tcPr>
            <w:tcW w:w="3293" w:type="dxa"/>
            <w:vAlign w:val="center"/>
          </w:tcPr>
          <w:p w14:paraId="1D55DCA3" w14:textId="57A8B547" w:rsidR="00A41B61" w:rsidRPr="00EB5DC1" w:rsidRDefault="00A41B61" w:rsidP="00A41B61">
            <w:pPr>
              <w:jc w:val="center"/>
              <w:rPr>
                <w:rFonts w:ascii="Arial" w:hAnsi="Arial" w:cs="Arial"/>
                <w:sz w:val="24"/>
                <w:szCs w:val="24"/>
              </w:rPr>
            </w:pPr>
            <w:r>
              <w:rPr>
                <w:rFonts w:ascii="Arial" w:hAnsi="Arial" w:cs="Arial"/>
                <w:sz w:val="24"/>
                <w:szCs w:val="24"/>
              </w:rPr>
              <w:t xml:space="preserve">Complaint investigators will liaise with any external contractors for information </w:t>
            </w:r>
            <w:r>
              <w:rPr>
                <w:rFonts w:ascii="Arial" w:hAnsi="Arial" w:cs="Arial"/>
                <w:sz w:val="24"/>
                <w:szCs w:val="24"/>
              </w:rPr>
              <w:lastRenderedPageBreak/>
              <w:t>and this will be used to formulate their complaint response to be issued as per STH complaints policy.</w:t>
            </w:r>
          </w:p>
        </w:tc>
      </w:tr>
      <w:tr w:rsidR="00A41B61" w:rsidRPr="00EB5DC1" w14:paraId="11B8688B" w14:textId="77777777" w:rsidTr="00140ACF">
        <w:tc>
          <w:tcPr>
            <w:tcW w:w="1177" w:type="dxa"/>
            <w:vAlign w:val="center"/>
          </w:tcPr>
          <w:p w14:paraId="3F588DF2" w14:textId="10A9725D" w:rsidR="00A41B61" w:rsidRPr="00EB5DC1" w:rsidRDefault="00A41B61" w:rsidP="00A41B61">
            <w:pPr>
              <w:jc w:val="center"/>
              <w:rPr>
                <w:rFonts w:ascii="Arial" w:hAnsi="Arial" w:cs="Arial"/>
                <w:sz w:val="24"/>
                <w:szCs w:val="24"/>
              </w:rPr>
            </w:pPr>
            <w:r>
              <w:rPr>
                <w:rFonts w:ascii="Arial" w:hAnsi="Arial" w:cs="Arial"/>
                <w:sz w:val="24"/>
                <w:szCs w:val="24"/>
              </w:rPr>
              <w:lastRenderedPageBreak/>
              <w:t>5.5</w:t>
            </w:r>
          </w:p>
        </w:tc>
        <w:tc>
          <w:tcPr>
            <w:tcW w:w="4537" w:type="dxa"/>
            <w:vAlign w:val="center"/>
          </w:tcPr>
          <w:p w14:paraId="434A660A" w14:textId="18CBFBE4" w:rsidR="00A41B61" w:rsidRPr="00EB5DC1" w:rsidRDefault="00A41B61" w:rsidP="00A41B61">
            <w:pPr>
              <w:pStyle w:val="NoSpacing"/>
              <w:numPr>
                <w:ilvl w:val="0"/>
                <w:numId w:val="0"/>
              </w:numPr>
              <w:spacing w:after="120"/>
            </w:pPr>
            <w:r>
              <w:rPr>
                <w:rStyle w:val="normaltextrun"/>
                <w:rFonts w:eastAsiaTheme="majorEastAsia"/>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1340" w:type="dxa"/>
            <w:vAlign w:val="center"/>
          </w:tcPr>
          <w:p w14:paraId="18396168" w14:textId="75ACE1E7" w:rsidR="00A41B61" w:rsidRPr="00EB5DC1" w:rsidRDefault="00A41B61" w:rsidP="00A41B61">
            <w:pPr>
              <w:jc w:val="center"/>
              <w:rPr>
                <w:rFonts w:ascii="Arial" w:hAnsi="Arial" w:cs="Arial"/>
                <w:sz w:val="24"/>
                <w:szCs w:val="24"/>
              </w:rPr>
            </w:pPr>
            <w:r>
              <w:rPr>
                <w:rFonts w:ascii="Arial" w:hAnsi="Arial" w:cs="Arial"/>
                <w:sz w:val="24"/>
                <w:szCs w:val="24"/>
              </w:rPr>
              <w:t>Yes</w:t>
            </w:r>
          </w:p>
        </w:tc>
        <w:tc>
          <w:tcPr>
            <w:tcW w:w="3827" w:type="dxa"/>
            <w:vAlign w:val="center"/>
          </w:tcPr>
          <w:p w14:paraId="6C5A891A" w14:textId="4301899E" w:rsidR="00A41B61" w:rsidRPr="00EB5DC1" w:rsidRDefault="00A41B61" w:rsidP="00A41B61">
            <w:pPr>
              <w:jc w:val="center"/>
              <w:rPr>
                <w:rFonts w:ascii="Arial" w:hAnsi="Arial" w:cs="Arial"/>
                <w:sz w:val="24"/>
                <w:szCs w:val="24"/>
              </w:rPr>
            </w:pPr>
            <w:r>
              <w:rPr>
                <w:rFonts w:ascii="Arial" w:hAnsi="Arial" w:cs="Arial"/>
                <w:sz w:val="24"/>
                <w:szCs w:val="24"/>
              </w:rPr>
              <w:t>n/a</w:t>
            </w:r>
          </w:p>
        </w:tc>
        <w:tc>
          <w:tcPr>
            <w:tcW w:w="3293" w:type="dxa"/>
            <w:vAlign w:val="center"/>
          </w:tcPr>
          <w:p w14:paraId="684A9EBB" w14:textId="4DB79D31" w:rsidR="00A41B61" w:rsidRPr="00EB5DC1" w:rsidRDefault="00A41B61" w:rsidP="00A41B61">
            <w:pPr>
              <w:jc w:val="center"/>
              <w:rPr>
                <w:rFonts w:ascii="Arial" w:hAnsi="Arial" w:cs="Arial"/>
                <w:sz w:val="24"/>
                <w:szCs w:val="24"/>
              </w:rPr>
            </w:pPr>
            <w:r>
              <w:rPr>
                <w:rFonts w:ascii="Arial" w:hAnsi="Arial" w:cs="Arial"/>
                <w:sz w:val="24"/>
                <w:szCs w:val="24"/>
              </w:rPr>
              <w:t>If a third party is required to handle a complaint, the complaint response will be co-ordinated by the Customer Feedback Team to ensure compliance with the complaint handling code.</w:t>
            </w:r>
          </w:p>
        </w:tc>
      </w:tr>
      <w:tr w:rsidR="00A41B61" w:rsidRPr="00EB5DC1" w14:paraId="7EF91CAC" w14:textId="77777777" w:rsidTr="00140ACF">
        <w:tc>
          <w:tcPr>
            <w:tcW w:w="1177" w:type="dxa"/>
            <w:vAlign w:val="center"/>
          </w:tcPr>
          <w:p w14:paraId="6B6F4C4A" w14:textId="434DBA36" w:rsidR="00A41B61" w:rsidRPr="00EB5DC1" w:rsidRDefault="00A41B61" w:rsidP="00A41B61">
            <w:pPr>
              <w:jc w:val="center"/>
              <w:rPr>
                <w:rFonts w:ascii="Arial" w:hAnsi="Arial" w:cs="Arial"/>
                <w:sz w:val="24"/>
                <w:szCs w:val="24"/>
              </w:rPr>
            </w:pPr>
            <w:r>
              <w:rPr>
                <w:rFonts w:ascii="Arial" w:hAnsi="Arial" w:cs="Arial"/>
                <w:sz w:val="24"/>
                <w:szCs w:val="24"/>
              </w:rPr>
              <w:t>5.6</w:t>
            </w:r>
          </w:p>
        </w:tc>
        <w:tc>
          <w:tcPr>
            <w:tcW w:w="4537" w:type="dxa"/>
            <w:vAlign w:val="center"/>
          </w:tcPr>
          <w:p w14:paraId="27CEB243" w14:textId="1CBAE42A" w:rsidR="00A41B61" w:rsidRPr="00EB5DC1" w:rsidRDefault="00A41B61" w:rsidP="00A41B61">
            <w:pPr>
              <w:pStyle w:val="NoSpacing"/>
              <w:numPr>
                <w:ilvl w:val="0"/>
                <w:numId w:val="0"/>
              </w:numPr>
              <w:spacing w:after="120"/>
            </w:pPr>
            <w:r>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Pr>
                <w:rStyle w:val="eop"/>
                <w:color w:val="000000"/>
                <w:shd w:val="clear" w:color="auto" w:fill="FFFFFF"/>
              </w:rPr>
              <w:t> </w:t>
            </w:r>
          </w:p>
        </w:tc>
        <w:tc>
          <w:tcPr>
            <w:tcW w:w="1340" w:type="dxa"/>
            <w:vAlign w:val="center"/>
          </w:tcPr>
          <w:p w14:paraId="3F998616" w14:textId="1C1EE3F0" w:rsidR="00A41B61" w:rsidRPr="00EB5DC1" w:rsidRDefault="00C378BA" w:rsidP="00A41B61">
            <w:pPr>
              <w:jc w:val="center"/>
              <w:rPr>
                <w:rFonts w:ascii="Arial" w:hAnsi="Arial" w:cs="Arial"/>
                <w:sz w:val="24"/>
                <w:szCs w:val="24"/>
              </w:rPr>
            </w:pPr>
            <w:r>
              <w:rPr>
                <w:rFonts w:ascii="Arial" w:hAnsi="Arial" w:cs="Arial"/>
                <w:sz w:val="24"/>
                <w:szCs w:val="24"/>
              </w:rPr>
              <w:t>Yes</w:t>
            </w:r>
          </w:p>
        </w:tc>
        <w:tc>
          <w:tcPr>
            <w:tcW w:w="3827" w:type="dxa"/>
            <w:vAlign w:val="center"/>
          </w:tcPr>
          <w:p w14:paraId="7FB9DA59" w14:textId="272A54B7" w:rsidR="00A41B61" w:rsidRPr="00EB5DC1" w:rsidRDefault="00C378BA" w:rsidP="00A41B61">
            <w:pPr>
              <w:jc w:val="center"/>
              <w:rPr>
                <w:rFonts w:ascii="Arial" w:hAnsi="Arial" w:cs="Arial"/>
                <w:sz w:val="24"/>
                <w:szCs w:val="24"/>
              </w:rPr>
            </w:pPr>
            <w:r>
              <w:rPr>
                <w:rFonts w:ascii="Arial" w:hAnsi="Arial" w:cs="Arial"/>
                <w:sz w:val="24"/>
                <w:szCs w:val="24"/>
              </w:rPr>
              <w:t>Acknowledgement letters</w:t>
            </w:r>
          </w:p>
        </w:tc>
        <w:tc>
          <w:tcPr>
            <w:tcW w:w="3293" w:type="dxa"/>
            <w:vAlign w:val="center"/>
          </w:tcPr>
          <w:p w14:paraId="17FA78CD" w14:textId="7AC3081A" w:rsidR="00A41B61" w:rsidRPr="00EB5DC1" w:rsidRDefault="00C378BA" w:rsidP="00A41B61">
            <w:pPr>
              <w:jc w:val="center"/>
              <w:rPr>
                <w:rFonts w:ascii="Arial" w:hAnsi="Arial" w:cs="Arial"/>
                <w:sz w:val="24"/>
                <w:szCs w:val="24"/>
              </w:rPr>
            </w:pPr>
            <w:r>
              <w:rPr>
                <w:rFonts w:ascii="Arial" w:hAnsi="Arial" w:cs="Arial"/>
                <w:sz w:val="24"/>
                <w:szCs w:val="24"/>
              </w:rPr>
              <w:t>Complaint definition is now detailed within a customer’s acknowledgement letter.</w:t>
            </w:r>
          </w:p>
        </w:tc>
      </w:tr>
      <w:tr w:rsidR="00A41B61" w:rsidRPr="00EB5DC1" w14:paraId="663EFC93" w14:textId="77777777" w:rsidTr="00140ACF">
        <w:tc>
          <w:tcPr>
            <w:tcW w:w="1177" w:type="dxa"/>
            <w:vAlign w:val="center"/>
          </w:tcPr>
          <w:p w14:paraId="72DBE93F" w14:textId="68DF2F46" w:rsidR="00A41B61" w:rsidRPr="00EB5DC1" w:rsidRDefault="00A41B61" w:rsidP="00A41B61">
            <w:pPr>
              <w:jc w:val="center"/>
              <w:rPr>
                <w:rFonts w:ascii="Arial" w:hAnsi="Arial" w:cs="Arial"/>
                <w:sz w:val="24"/>
                <w:szCs w:val="24"/>
              </w:rPr>
            </w:pPr>
            <w:r>
              <w:rPr>
                <w:rFonts w:ascii="Arial" w:hAnsi="Arial" w:cs="Arial"/>
                <w:sz w:val="24"/>
                <w:szCs w:val="24"/>
              </w:rPr>
              <w:t>5.7</w:t>
            </w:r>
          </w:p>
        </w:tc>
        <w:tc>
          <w:tcPr>
            <w:tcW w:w="4537" w:type="dxa"/>
            <w:vAlign w:val="center"/>
          </w:tcPr>
          <w:p w14:paraId="7990097F" w14:textId="3F9420F2" w:rsidR="00A41B61" w:rsidRPr="00EB5DC1" w:rsidRDefault="00A41B61" w:rsidP="00A41B61">
            <w:pPr>
              <w:pStyle w:val="NoSpacing"/>
              <w:numPr>
                <w:ilvl w:val="0"/>
                <w:numId w:val="0"/>
              </w:numPr>
              <w:spacing w:after="120"/>
            </w:pPr>
            <w:r>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Pr>
                <w:rStyle w:val="eop"/>
                <w:color w:val="000000"/>
                <w:shd w:val="clear" w:color="auto" w:fill="FFFFFF"/>
              </w:rPr>
              <w:t> </w:t>
            </w:r>
          </w:p>
        </w:tc>
        <w:tc>
          <w:tcPr>
            <w:tcW w:w="1340" w:type="dxa"/>
            <w:vAlign w:val="center"/>
          </w:tcPr>
          <w:p w14:paraId="25C957D5" w14:textId="12C95C7E" w:rsidR="00A41B61" w:rsidRPr="00EB5DC1" w:rsidRDefault="00C378BA" w:rsidP="00A41B61">
            <w:pPr>
              <w:jc w:val="center"/>
              <w:rPr>
                <w:rFonts w:ascii="Arial" w:hAnsi="Arial" w:cs="Arial"/>
                <w:sz w:val="24"/>
                <w:szCs w:val="24"/>
              </w:rPr>
            </w:pPr>
            <w:r>
              <w:rPr>
                <w:rFonts w:ascii="Arial" w:hAnsi="Arial" w:cs="Arial"/>
                <w:sz w:val="24"/>
                <w:szCs w:val="24"/>
              </w:rPr>
              <w:t>Yes</w:t>
            </w:r>
          </w:p>
        </w:tc>
        <w:tc>
          <w:tcPr>
            <w:tcW w:w="3827" w:type="dxa"/>
            <w:vAlign w:val="center"/>
          </w:tcPr>
          <w:p w14:paraId="383B423F" w14:textId="62B27FC4" w:rsidR="00A41B61" w:rsidRPr="00EB5DC1" w:rsidRDefault="00C378BA" w:rsidP="00A41B61">
            <w:pPr>
              <w:jc w:val="center"/>
              <w:rPr>
                <w:rFonts w:ascii="Arial" w:hAnsi="Arial" w:cs="Arial"/>
                <w:sz w:val="24"/>
                <w:szCs w:val="24"/>
              </w:rPr>
            </w:pPr>
            <w:r>
              <w:rPr>
                <w:rFonts w:ascii="Arial" w:hAnsi="Arial" w:cs="Arial"/>
                <w:sz w:val="24"/>
                <w:szCs w:val="24"/>
              </w:rPr>
              <w:t>Acknowledgement letters</w:t>
            </w:r>
          </w:p>
        </w:tc>
        <w:tc>
          <w:tcPr>
            <w:tcW w:w="3293" w:type="dxa"/>
            <w:vAlign w:val="center"/>
          </w:tcPr>
          <w:p w14:paraId="546949BF" w14:textId="0A0A463E" w:rsidR="00A41B61" w:rsidRPr="00EB5DC1" w:rsidRDefault="00C378BA" w:rsidP="00A41B61">
            <w:pPr>
              <w:jc w:val="center"/>
              <w:rPr>
                <w:rFonts w:ascii="Arial" w:hAnsi="Arial" w:cs="Arial"/>
                <w:sz w:val="24"/>
                <w:szCs w:val="24"/>
              </w:rPr>
            </w:pPr>
            <w:r>
              <w:rPr>
                <w:rFonts w:ascii="Arial" w:hAnsi="Arial" w:cs="Arial"/>
                <w:sz w:val="24"/>
                <w:szCs w:val="24"/>
              </w:rPr>
              <w:t>Any areas STH will not be responsible for investigating will be detailed within our acknowledgement letters.</w:t>
            </w:r>
          </w:p>
        </w:tc>
      </w:tr>
      <w:tr w:rsidR="00A41B61" w:rsidRPr="00EB5DC1" w14:paraId="1AA67B25" w14:textId="77777777" w:rsidTr="00140ACF">
        <w:tc>
          <w:tcPr>
            <w:tcW w:w="1177" w:type="dxa"/>
            <w:vAlign w:val="center"/>
          </w:tcPr>
          <w:p w14:paraId="774F82C0" w14:textId="2F0C5DBE" w:rsidR="00A41B61" w:rsidRPr="00EB5DC1" w:rsidRDefault="00A41B61" w:rsidP="00A41B61">
            <w:pPr>
              <w:jc w:val="center"/>
              <w:rPr>
                <w:rFonts w:ascii="Arial" w:hAnsi="Arial" w:cs="Arial"/>
                <w:sz w:val="24"/>
                <w:szCs w:val="24"/>
              </w:rPr>
            </w:pPr>
            <w:r>
              <w:rPr>
                <w:rFonts w:ascii="Arial" w:hAnsi="Arial" w:cs="Arial"/>
                <w:sz w:val="24"/>
                <w:szCs w:val="24"/>
              </w:rPr>
              <w:lastRenderedPageBreak/>
              <w:t>5.8</w:t>
            </w:r>
          </w:p>
        </w:tc>
        <w:tc>
          <w:tcPr>
            <w:tcW w:w="4537" w:type="dxa"/>
            <w:vAlign w:val="center"/>
          </w:tcPr>
          <w:p w14:paraId="1C30536F" w14:textId="77777777" w:rsidR="00A41B61" w:rsidRDefault="00A41B61" w:rsidP="00A41B61">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78A21DFE" w:rsidR="00A41B61" w:rsidRDefault="00A41B61" w:rsidP="00A41B61">
            <w:pPr>
              <w:pStyle w:val="paragraph"/>
              <w:numPr>
                <w:ilvl w:val="0"/>
                <w:numId w:val="4"/>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deal with complaints on their </w:t>
            </w:r>
            <w:r>
              <w:rPr>
                <w:rStyle w:val="normaltextrun"/>
                <w:rFonts w:ascii="Arial" w:hAnsi="Arial" w:cs="Arial"/>
              </w:rPr>
              <w:tab/>
              <w:t xml:space="preserve">merits, act independently, and </w:t>
            </w:r>
            <w:r>
              <w:rPr>
                <w:rStyle w:val="normaltextrun"/>
                <w:rFonts w:ascii="Arial" w:hAnsi="Arial" w:cs="Arial"/>
              </w:rPr>
              <w:tab/>
              <w:t>have an open mind; </w:t>
            </w:r>
            <w:r>
              <w:rPr>
                <w:rStyle w:val="eop"/>
                <w:rFonts w:ascii="Arial" w:hAnsi="Arial" w:cs="Arial"/>
              </w:rPr>
              <w:t> </w:t>
            </w:r>
          </w:p>
          <w:p w14:paraId="0F416CC3" w14:textId="62D14E51" w:rsidR="00A41B61" w:rsidRDefault="00A41B61" w:rsidP="00A41B61">
            <w:pPr>
              <w:pStyle w:val="paragraph"/>
              <w:numPr>
                <w:ilvl w:val="0"/>
                <w:numId w:val="5"/>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give the resident a fair chance to </w:t>
            </w:r>
            <w:r>
              <w:rPr>
                <w:rStyle w:val="normaltextrun"/>
                <w:rFonts w:ascii="Arial" w:hAnsi="Arial" w:cs="Arial"/>
              </w:rPr>
              <w:tab/>
              <w:t>set out their position; </w:t>
            </w:r>
            <w:r>
              <w:rPr>
                <w:rStyle w:val="eop"/>
                <w:rFonts w:ascii="Arial" w:hAnsi="Arial" w:cs="Arial"/>
              </w:rPr>
              <w:t> </w:t>
            </w:r>
          </w:p>
          <w:p w14:paraId="5BF63FD7" w14:textId="18118DD9" w:rsidR="00A41B61" w:rsidRDefault="00A41B61" w:rsidP="00A41B61">
            <w:pPr>
              <w:pStyle w:val="paragraph"/>
              <w:numPr>
                <w:ilvl w:val="0"/>
                <w:numId w:val="6"/>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take measures to address any </w:t>
            </w:r>
            <w:r>
              <w:rPr>
                <w:rStyle w:val="normaltextrun"/>
                <w:rFonts w:ascii="Arial" w:hAnsi="Arial" w:cs="Arial"/>
              </w:rPr>
              <w:tab/>
              <w:t xml:space="preserve">actual or perceived conflict of </w:t>
            </w:r>
            <w:r>
              <w:rPr>
                <w:rStyle w:val="normaltextrun"/>
                <w:rFonts w:ascii="Arial" w:hAnsi="Arial" w:cs="Arial"/>
              </w:rPr>
              <w:tab/>
              <w:t>interest; and </w:t>
            </w:r>
            <w:r>
              <w:rPr>
                <w:rStyle w:val="eop"/>
                <w:rFonts w:ascii="Arial" w:hAnsi="Arial" w:cs="Arial"/>
              </w:rPr>
              <w:t> </w:t>
            </w:r>
          </w:p>
          <w:p w14:paraId="10FC147E" w14:textId="747B8DA1" w:rsidR="00A41B61" w:rsidRDefault="00A41B61" w:rsidP="00A41B61">
            <w:pPr>
              <w:pStyle w:val="paragraph"/>
              <w:numPr>
                <w:ilvl w:val="0"/>
                <w:numId w:val="7"/>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consider all relevant information </w:t>
            </w:r>
            <w:r>
              <w:rPr>
                <w:rStyle w:val="normaltextrun"/>
                <w:rFonts w:ascii="Arial" w:hAnsi="Arial" w:cs="Arial"/>
              </w:rPr>
              <w:tab/>
              <w:t>and evidence carefully. </w:t>
            </w:r>
            <w:r>
              <w:rPr>
                <w:rStyle w:val="eop"/>
                <w:rFonts w:ascii="Arial" w:hAnsi="Arial" w:cs="Arial"/>
              </w:rPr>
              <w:t> </w:t>
            </w:r>
          </w:p>
          <w:p w14:paraId="4057EDAC" w14:textId="77777777" w:rsidR="00A41B61" w:rsidRPr="00EB5DC1" w:rsidRDefault="00A41B61" w:rsidP="00A41B61">
            <w:pPr>
              <w:pStyle w:val="NoSpacing"/>
              <w:numPr>
                <w:ilvl w:val="0"/>
                <w:numId w:val="0"/>
              </w:numPr>
              <w:spacing w:after="120"/>
            </w:pPr>
          </w:p>
        </w:tc>
        <w:tc>
          <w:tcPr>
            <w:tcW w:w="1340" w:type="dxa"/>
            <w:vAlign w:val="center"/>
          </w:tcPr>
          <w:p w14:paraId="0845A4F2" w14:textId="26404D47" w:rsidR="00A41B61" w:rsidRPr="00EB5DC1" w:rsidRDefault="00C378BA" w:rsidP="00A41B61">
            <w:pPr>
              <w:jc w:val="center"/>
              <w:rPr>
                <w:rFonts w:ascii="Arial" w:hAnsi="Arial" w:cs="Arial"/>
                <w:sz w:val="24"/>
                <w:szCs w:val="24"/>
              </w:rPr>
            </w:pPr>
            <w:r>
              <w:rPr>
                <w:rFonts w:ascii="Arial" w:hAnsi="Arial" w:cs="Arial"/>
                <w:sz w:val="24"/>
                <w:szCs w:val="24"/>
              </w:rPr>
              <w:t>Yes</w:t>
            </w:r>
          </w:p>
        </w:tc>
        <w:tc>
          <w:tcPr>
            <w:tcW w:w="3827" w:type="dxa"/>
            <w:vAlign w:val="center"/>
          </w:tcPr>
          <w:p w14:paraId="078CE725" w14:textId="77777777" w:rsidR="00A41B61" w:rsidRDefault="00C378BA" w:rsidP="00A41B61">
            <w:pPr>
              <w:jc w:val="center"/>
              <w:rPr>
                <w:rFonts w:ascii="Arial" w:hAnsi="Arial" w:cs="Arial"/>
                <w:sz w:val="24"/>
                <w:szCs w:val="24"/>
              </w:rPr>
            </w:pPr>
            <w:r>
              <w:rPr>
                <w:rFonts w:ascii="Arial" w:hAnsi="Arial" w:cs="Arial"/>
                <w:sz w:val="24"/>
                <w:szCs w:val="24"/>
              </w:rPr>
              <w:t>Complaint Handling Training</w:t>
            </w:r>
          </w:p>
          <w:p w14:paraId="73E605E4" w14:textId="77777777" w:rsidR="00C378BA" w:rsidRDefault="00C378BA" w:rsidP="00A41B61">
            <w:pPr>
              <w:jc w:val="center"/>
              <w:rPr>
                <w:rFonts w:ascii="Arial" w:hAnsi="Arial" w:cs="Arial"/>
                <w:sz w:val="24"/>
                <w:szCs w:val="24"/>
              </w:rPr>
            </w:pPr>
          </w:p>
          <w:p w14:paraId="72D599FF" w14:textId="34BB508C" w:rsidR="00C378BA" w:rsidRPr="00EB5DC1" w:rsidRDefault="00C378BA" w:rsidP="00A41B61">
            <w:pPr>
              <w:jc w:val="center"/>
              <w:rPr>
                <w:rFonts w:ascii="Arial" w:hAnsi="Arial" w:cs="Arial"/>
                <w:sz w:val="24"/>
                <w:szCs w:val="24"/>
              </w:rPr>
            </w:pPr>
            <w:r>
              <w:rPr>
                <w:rFonts w:ascii="Arial" w:hAnsi="Arial" w:cs="Arial"/>
                <w:sz w:val="24"/>
                <w:szCs w:val="24"/>
              </w:rPr>
              <w:t>Customer Feedback Team</w:t>
            </w:r>
          </w:p>
        </w:tc>
        <w:tc>
          <w:tcPr>
            <w:tcW w:w="3293" w:type="dxa"/>
            <w:vAlign w:val="center"/>
          </w:tcPr>
          <w:p w14:paraId="0781D3C9" w14:textId="581C82A7" w:rsidR="00A41B61" w:rsidRPr="00EB5DC1" w:rsidRDefault="00C378BA" w:rsidP="00A41B61">
            <w:pPr>
              <w:jc w:val="center"/>
              <w:rPr>
                <w:rFonts w:ascii="Arial" w:hAnsi="Arial" w:cs="Arial"/>
                <w:sz w:val="24"/>
                <w:szCs w:val="24"/>
              </w:rPr>
            </w:pPr>
            <w:r>
              <w:rPr>
                <w:rFonts w:ascii="Arial" w:hAnsi="Arial" w:cs="Arial"/>
                <w:sz w:val="24"/>
                <w:szCs w:val="24"/>
              </w:rPr>
              <w:t>All of our complaints handling staff are trained to deal with complaints as detailed. Customer Feedback Team are available to provide advice and guidance on complaints at all time.</w:t>
            </w:r>
          </w:p>
        </w:tc>
      </w:tr>
      <w:tr w:rsidR="00A41B61" w:rsidRPr="00EB5DC1" w14:paraId="6EA19A40" w14:textId="77777777" w:rsidTr="00140ACF">
        <w:tc>
          <w:tcPr>
            <w:tcW w:w="1177" w:type="dxa"/>
            <w:vAlign w:val="center"/>
          </w:tcPr>
          <w:p w14:paraId="698D09DC" w14:textId="694BDFC5" w:rsidR="00A41B61" w:rsidRPr="00EB5DC1" w:rsidRDefault="00A41B61" w:rsidP="00A41B61">
            <w:pPr>
              <w:jc w:val="center"/>
              <w:rPr>
                <w:rFonts w:ascii="Arial" w:hAnsi="Arial" w:cs="Arial"/>
                <w:sz w:val="24"/>
                <w:szCs w:val="24"/>
              </w:rPr>
            </w:pPr>
            <w:r>
              <w:rPr>
                <w:rFonts w:ascii="Arial" w:hAnsi="Arial" w:cs="Arial"/>
                <w:sz w:val="24"/>
                <w:szCs w:val="24"/>
              </w:rPr>
              <w:t>5.9</w:t>
            </w:r>
          </w:p>
        </w:tc>
        <w:tc>
          <w:tcPr>
            <w:tcW w:w="4537" w:type="dxa"/>
            <w:vAlign w:val="center"/>
          </w:tcPr>
          <w:p w14:paraId="62C037BA" w14:textId="3EA162F4" w:rsidR="00A41B61" w:rsidRPr="00EB5DC1" w:rsidRDefault="00A41B61" w:rsidP="00A41B61">
            <w:pPr>
              <w:pStyle w:val="NoSpacing"/>
              <w:numPr>
                <w:ilvl w:val="0"/>
                <w:numId w:val="0"/>
              </w:numPr>
              <w:spacing w:after="120"/>
            </w:pPr>
            <w:r>
              <w:rPr>
                <w:rStyle w:val="normaltextrun"/>
                <w:color w:val="000000"/>
                <w:shd w:val="clear" w:color="auto" w:fill="FFFFFF"/>
              </w:rPr>
              <w:t>Where a response to a complaint will fall outside the timescales set out in this Code, the landlord must agree with the resident suitable intervals for keeping them informed about their complaint.</w:t>
            </w:r>
          </w:p>
        </w:tc>
        <w:tc>
          <w:tcPr>
            <w:tcW w:w="1340" w:type="dxa"/>
            <w:vAlign w:val="center"/>
          </w:tcPr>
          <w:p w14:paraId="0326CF9D" w14:textId="44756F5E" w:rsidR="00A41B61" w:rsidRPr="00EB5DC1" w:rsidRDefault="00C378BA" w:rsidP="00A41B61">
            <w:pPr>
              <w:jc w:val="center"/>
              <w:rPr>
                <w:rFonts w:ascii="Arial" w:hAnsi="Arial" w:cs="Arial"/>
                <w:sz w:val="24"/>
                <w:szCs w:val="24"/>
              </w:rPr>
            </w:pPr>
            <w:r>
              <w:rPr>
                <w:rFonts w:ascii="Arial" w:hAnsi="Arial" w:cs="Arial"/>
                <w:sz w:val="24"/>
                <w:szCs w:val="24"/>
              </w:rPr>
              <w:t>Yes</w:t>
            </w:r>
          </w:p>
        </w:tc>
        <w:tc>
          <w:tcPr>
            <w:tcW w:w="3827" w:type="dxa"/>
            <w:vAlign w:val="center"/>
          </w:tcPr>
          <w:p w14:paraId="02F762E0" w14:textId="3D73E077" w:rsidR="00A41B61" w:rsidRPr="00EB5DC1" w:rsidRDefault="00C378BA" w:rsidP="00A41B61">
            <w:pPr>
              <w:jc w:val="center"/>
              <w:rPr>
                <w:rFonts w:ascii="Arial" w:hAnsi="Arial" w:cs="Arial"/>
                <w:sz w:val="24"/>
                <w:szCs w:val="24"/>
              </w:rPr>
            </w:pPr>
            <w:r>
              <w:rPr>
                <w:rFonts w:ascii="Arial" w:hAnsi="Arial" w:cs="Arial"/>
                <w:sz w:val="24"/>
                <w:szCs w:val="24"/>
              </w:rPr>
              <w:t>Holding letters</w:t>
            </w:r>
          </w:p>
        </w:tc>
        <w:tc>
          <w:tcPr>
            <w:tcW w:w="3293" w:type="dxa"/>
            <w:vAlign w:val="center"/>
          </w:tcPr>
          <w:p w14:paraId="6798DEA0" w14:textId="12D4FD43" w:rsidR="00A41B61" w:rsidRPr="00EB5DC1" w:rsidRDefault="00C378BA" w:rsidP="00A41B61">
            <w:pPr>
              <w:jc w:val="center"/>
              <w:rPr>
                <w:rFonts w:ascii="Arial" w:hAnsi="Arial" w:cs="Arial"/>
                <w:sz w:val="24"/>
                <w:szCs w:val="24"/>
              </w:rPr>
            </w:pPr>
            <w:r>
              <w:rPr>
                <w:rFonts w:ascii="Arial" w:hAnsi="Arial" w:cs="Arial"/>
                <w:sz w:val="24"/>
                <w:szCs w:val="24"/>
              </w:rPr>
              <w:t>When a complaint deadline is extended, the customer is provided with a holding letter detailing the new target timescales. Complaint officers will keep in regular contact with the customer during the complaint investigation.</w:t>
            </w:r>
          </w:p>
        </w:tc>
      </w:tr>
      <w:tr w:rsidR="00A41B61" w:rsidRPr="00EB5DC1" w14:paraId="6EBD88B3" w14:textId="77777777" w:rsidTr="00140ACF">
        <w:tc>
          <w:tcPr>
            <w:tcW w:w="1177" w:type="dxa"/>
            <w:vAlign w:val="center"/>
          </w:tcPr>
          <w:p w14:paraId="31992D06" w14:textId="3F73E480" w:rsidR="00A41B61" w:rsidRPr="00EB5DC1" w:rsidRDefault="00A41B61" w:rsidP="00A41B61">
            <w:pPr>
              <w:jc w:val="center"/>
              <w:rPr>
                <w:rFonts w:ascii="Arial" w:hAnsi="Arial" w:cs="Arial"/>
                <w:sz w:val="24"/>
                <w:szCs w:val="24"/>
              </w:rPr>
            </w:pPr>
            <w:r>
              <w:rPr>
                <w:rFonts w:ascii="Arial" w:hAnsi="Arial" w:cs="Arial"/>
                <w:sz w:val="24"/>
                <w:szCs w:val="24"/>
              </w:rPr>
              <w:t>5.10</w:t>
            </w:r>
          </w:p>
        </w:tc>
        <w:tc>
          <w:tcPr>
            <w:tcW w:w="4537" w:type="dxa"/>
            <w:vAlign w:val="center"/>
          </w:tcPr>
          <w:p w14:paraId="5C61010A" w14:textId="075FCF2A" w:rsidR="00A41B61" w:rsidRPr="00EB5DC1" w:rsidRDefault="00A41B61" w:rsidP="00A41B61">
            <w:pPr>
              <w:pStyle w:val="NoSpacing"/>
              <w:numPr>
                <w:ilvl w:val="0"/>
                <w:numId w:val="0"/>
              </w:numPr>
              <w:spacing w:after="120"/>
            </w:pPr>
            <w:r>
              <w:rPr>
                <w:rStyle w:val="normaltextrun"/>
                <w:rFonts w:eastAsiaTheme="majorEastAsia"/>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Pr>
                <w:rStyle w:val="eop"/>
                <w:color w:val="000000"/>
                <w:shd w:val="clear" w:color="auto" w:fill="FFFFFF"/>
              </w:rPr>
              <w:t> </w:t>
            </w:r>
          </w:p>
        </w:tc>
        <w:tc>
          <w:tcPr>
            <w:tcW w:w="1340" w:type="dxa"/>
            <w:vAlign w:val="center"/>
          </w:tcPr>
          <w:p w14:paraId="1071CFE0" w14:textId="6598D524" w:rsidR="00A41B61" w:rsidRPr="00EB5DC1" w:rsidRDefault="00C378BA" w:rsidP="00A41B61">
            <w:pPr>
              <w:jc w:val="center"/>
              <w:rPr>
                <w:rFonts w:ascii="Arial" w:hAnsi="Arial" w:cs="Arial"/>
                <w:sz w:val="24"/>
                <w:szCs w:val="24"/>
              </w:rPr>
            </w:pPr>
            <w:r>
              <w:rPr>
                <w:rFonts w:ascii="Arial" w:hAnsi="Arial" w:cs="Arial"/>
                <w:sz w:val="24"/>
                <w:szCs w:val="24"/>
              </w:rPr>
              <w:t>Yes</w:t>
            </w:r>
          </w:p>
        </w:tc>
        <w:tc>
          <w:tcPr>
            <w:tcW w:w="3827" w:type="dxa"/>
            <w:vAlign w:val="center"/>
          </w:tcPr>
          <w:p w14:paraId="794085C9" w14:textId="596D45A1" w:rsidR="00A41B61" w:rsidRPr="00EB5DC1" w:rsidRDefault="00C378BA" w:rsidP="00A41B61">
            <w:pPr>
              <w:jc w:val="center"/>
              <w:rPr>
                <w:rFonts w:ascii="Arial" w:hAnsi="Arial" w:cs="Arial"/>
                <w:sz w:val="24"/>
                <w:szCs w:val="24"/>
              </w:rPr>
            </w:pPr>
            <w:r>
              <w:rPr>
                <w:rFonts w:ascii="Arial" w:hAnsi="Arial" w:cs="Arial"/>
                <w:sz w:val="24"/>
                <w:szCs w:val="24"/>
              </w:rPr>
              <w:t>Open Housing</w:t>
            </w:r>
          </w:p>
        </w:tc>
        <w:tc>
          <w:tcPr>
            <w:tcW w:w="3293" w:type="dxa"/>
            <w:vAlign w:val="center"/>
          </w:tcPr>
          <w:p w14:paraId="3B595FD0" w14:textId="34F7DCF1" w:rsidR="00A41B61" w:rsidRPr="00EB5DC1" w:rsidRDefault="00C378BA" w:rsidP="00A41B61">
            <w:pPr>
              <w:jc w:val="center"/>
              <w:rPr>
                <w:rFonts w:ascii="Arial" w:hAnsi="Arial" w:cs="Arial"/>
                <w:sz w:val="24"/>
                <w:szCs w:val="24"/>
              </w:rPr>
            </w:pPr>
            <w:r>
              <w:rPr>
                <w:rFonts w:ascii="Arial" w:hAnsi="Arial" w:cs="Arial"/>
                <w:sz w:val="24"/>
                <w:szCs w:val="24"/>
              </w:rPr>
              <w:t>Customer disabilities and vulnerabilities are recorded and monitored on Open Housing.</w:t>
            </w:r>
          </w:p>
        </w:tc>
      </w:tr>
      <w:tr w:rsidR="00C378BA" w:rsidRPr="00EB5DC1" w14:paraId="37AA8658" w14:textId="77777777" w:rsidTr="00140ACF">
        <w:tc>
          <w:tcPr>
            <w:tcW w:w="1177" w:type="dxa"/>
            <w:vAlign w:val="center"/>
          </w:tcPr>
          <w:p w14:paraId="58273A92" w14:textId="11C5B6B9" w:rsidR="00C378BA" w:rsidRPr="00EB5DC1" w:rsidRDefault="00C378BA" w:rsidP="00C378BA">
            <w:pPr>
              <w:jc w:val="center"/>
              <w:rPr>
                <w:rFonts w:ascii="Arial" w:hAnsi="Arial" w:cs="Arial"/>
                <w:sz w:val="24"/>
                <w:szCs w:val="24"/>
              </w:rPr>
            </w:pPr>
            <w:r>
              <w:rPr>
                <w:rFonts w:ascii="Arial" w:hAnsi="Arial" w:cs="Arial"/>
                <w:sz w:val="24"/>
                <w:szCs w:val="24"/>
              </w:rPr>
              <w:lastRenderedPageBreak/>
              <w:t>5.11</w:t>
            </w:r>
          </w:p>
        </w:tc>
        <w:tc>
          <w:tcPr>
            <w:tcW w:w="4537" w:type="dxa"/>
            <w:vAlign w:val="center"/>
          </w:tcPr>
          <w:p w14:paraId="73FEE53B" w14:textId="149CA76C" w:rsidR="00C378BA" w:rsidRPr="00EB5DC1" w:rsidRDefault="00C378BA" w:rsidP="00C378BA">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1340" w:type="dxa"/>
            <w:vAlign w:val="center"/>
          </w:tcPr>
          <w:p w14:paraId="14ACF263" w14:textId="2CFF0D4C" w:rsidR="00C378BA" w:rsidRPr="00EB5DC1" w:rsidRDefault="00C378BA" w:rsidP="00C378BA">
            <w:pPr>
              <w:jc w:val="center"/>
              <w:rPr>
                <w:rFonts w:ascii="Arial" w:hAnsi="Arial" w:cs="Arial"/>
                <w:sz w:val="24"/>
                <w:szCs w:val="24"/>
              </w:rPr>
            </w:pPr>
            <w:r>
              <w:rPr>
                <w:rFonts w:ascii="Arial" w:hAnsi="Arial" w:cs="Arial"/>
                <w:sz w:val="24"/>
                <w:szCs w:val="24"/>
              </w:rPr>
              <w:t>Yes</w:t>
            </w:r>
          </w:p>
        </w:tc>
        <w:tc>
          <w:tcPr>
            <w:tcW w:w="3827" w:type="dxa"/>
            <w:vAlign w:val="center"/>
          </w:tcPr>
          <w:p w14:paraId="49DB6D72" w14:textId="5DED98A0" w:rsidR="00C378BA" w:rsidRPr="00EB5DC1" w:rsidRDefault="00C378BA" w:rsidP="00C378BA">
            <w:pPr>
              <w:jc w:val="center"/>
              <w:rPr>
                <w:rFonts w:ascii="Arial" w:hAnsi="Arial" w:cs="Arial"/>
                <w:sz w:val="24"/>
                <w:szCs w:val="24"/>
              </w:rPr>
            </w:pPr>
            <w:r>
              <w:rPr>
                <w:rFonts w:ascii="Arial" w:hAnsi="Arial" w:cs="Arial"/>
                <w:sz w:val="24"/>
                <w:szCs w:val="24"/>
              </w:rPr>
              <w:t>Section 2.4.4 of complaints policy</w:t>
            </w:r>
          </w:p>
        </w:tc>
        <w:tc>
          <w:tcPr>
            <w:tcW w:w="3293" w:type="dxa"/>
            <w:vAlign w:val="center"/>
          </w:tcPr>
          <w:p w14:paraId="02029213" w14:textId="7E4C6D72" w:rsidR="00C378BA" w:rsidRPr="00EB5DC1" w:rsidRDefault="00C378BA" w:rsidP="00C378BA">
            <w:pPr>
              <w:jc w:val="center"/>
              <w:rPr>
                <w:rFonts w:ascii="Arial" w:hAnsi="Arial" w:cs="Arial"/>
                <w:sz w:val="24"/>
                <w:szCs w:val="24"/>
              </w:rPr>
            </w:pPr>
            <w:r>
              <w:rPr>
                <w:rFonts w:ascii="Arial" w:hAnsi="Arial" w:cs="Arial"/>
                <w:sz w:val="24"/>
                <w:szCs w:val="24"/>
              </w:rPr>
              <w:t xml:space="preserve">Examples of what we may not consider a complaint are detailed within the stated section of the complaints policy. </w:t>
            </w:r>
          </w:p>
        </w:tc>
      </w:tr>
      <w:tr w:rsidR="00C378BA" w:rsidRPr="00EB5DC1" w14:paraId="40AB0D32" w14:textId="77777777" w:rsidTr="00140ACF">
        <w:tc>
          <w:tcPr>
            <w:tcW w:w="1177" w:type="dxa"/>
            <w:vAlign w:val="center"/>
          </w:tcPr>
          <w:p w14:paraId="2D5259B7" w14:textId="78A2E018" w:rsidR="00C378BA" w:rsidRPr="00EB5DC1" w:rsidRDefault="00C378BA" w:rsidP="00C378BA">
            <w:pPr>
              <w:jc w:val="center"/>
              <w:rPr>
                <w:rFonts w:ascii="Arial" w:hAnsi="Arial" w:cs="Arial"/>
                <w:sz w:val="24"/>
                <w:szCs w:val="24"/>
              </w:rPr>
            </w:pPr>
            <w:r>
              <w:rPr>
                <w:rFonts w:ascii="Arial" w:hAnsi="Arial" w:cs="Arial"/>
                <w:sz w:val="24"/>
                <w:szCs w:val="24"/>
              </w:rPr>
              <w:t>5.12</w:t>
            </w:r>
          </w:p>
        </w:tc>
        <w:tc>
          <w:tcPr>
            <w:tcW w:w="4537" w:type="dxa"/>
            <w:vAlign w:val="center"/>
          </w:tcPr>
          <w:p w14:paraId="3F18B44D" w14:textId="77777777" w:rsidR="00C378BA" w:rsidRDefault="00C378BA" w:rsidP="00C378BA">
            <w:pPr>
              <w:pStyle w:val="NoSpacing"/>
              <w:numPr>
                <w:ilvl w:val="0"/>
                <w:numId w:val="0"/>
              </w:numPr>
              <w:spacing w:after="120"/>
              <w:rPr>
                <w:rStyle w:val="eop"/>
                <w:color w:val="000000"/>
                <w:shd w:val="clear" w:color="auto" w:fill="FFFFFF"/>
              </w:rPr>
            </w:pPr>
            <w:r>
              <w:rPr>
                <w:rStyle w:val="normaltextrun"/>
                <w:rFonts w:eastAsiaTheme="majorEastAsia"/>
                <w:color w:val="000000"/>
                <w:shd w:val="clear" w:color="auto" w:fill="FFFFFF"/>
              </w:rPr>
              <w:t>A full record must be kept of the complaint, and the outcomes at each stage. This must include the original complaint and the date received, all correspondence with the resident, correspondence with other parties, and any relevant supporting documentation such as reports or surveys. </w:t>
            </w:r>
            <w:r>
              <w:rPr>
                <w:rStyle w:val="eop"/>
                <w:color w:val="000000"/>
                <w:shd w:val="clear" w:color="auto" w:fill="FFFFFF"/>
              </w:rPr>
              <w:t> </w:t>
            </w:r>
          </w:p>
          <w:p w14:paraId="4B488344" w14:textId="68302512" w:rsidR="00C378BA" w:rsidRPr="00EB5DC1" w:rsidRDefault="00C378BA" w:rsidP="00C378BA">
            <w:pPr>
              <w:pStyle w:val="NoSpacing"/>
              <w:numPr>
                <w:ilvl w:val="0"/>
                <w:numId w:val="0"/>
              </w:numPr>
              <w:spacing w:after="120"/>
            </w:pPr>
          </w:p>
        </w:tc>
        <w:tc>
          <w:tcPr>
            <w:tcW w:w="1340" w:type="dxa"/>
            <w:vAlign w:val="center"/>
          </w:tcPr>
          <w:p w14:paraId="37E0B3FA" w14:textId="4DDB9C7D" w:rsidR="00C378BA" w:rsidRPr="00EB5DC1" w:rsidRDefault="00C378BA" w:rsidP="00C378BA">
            <w:pPr>
              <w:jc w:val="center"/>
              <w:rPr>
                <w:rFonts w:ascii="Arial" w:hAnsi="Arial" w:cs="Arial"/>
                <w:sz w:val="24"/>
                <w:szCs w:val="24"/>
              </w:rPr>
            </w:pPr>
            <w:r>
              <w:rPr>
                <w:rFonts w:ascii="Arial" w:hAnsi="Arial" w:cs="Arial"/>
                <w:sz w:val="24"/>
                <w:szCs w:val="24"/>
              </w:rPr>
              <w:t>Yes</w:t>
            </w:r>
          </w:p>
        </w:tc>
        <w:tc>
          <w:tcPr>
            <w:tcW w:w="3827" w:type="dxa"/>
            <w:vAlign w:val="center"/>
          </w:tcPr>
          <w:p w14:paraId="4265435B" w14:textId="4537E94E" w:rsidR="00C378BA" w:rsidRPr="00EB5DC1" w:rsidRDefault="00C378BA" w:rsidP="00C378BA">
            <w:pPr>
              <w:jc w:val="center"/>
              <w:rPr>
                <w:rFonts w:ascii="Arial" w:hAnsi="Arial" w:cs="Arial"/>
                <w:sz w:val="24"/>
                <w:szCs w:val="24"/>
              </w:rPr>
            </w:pPr>
            <w:r>
              <w:rPr>
                <w:rFonts w:ascii="Arial" w:hAnsi="Arial" w:cs="Arial"/>
                <w:sz w:val="24"/>
                <w:szCs w:val="24"/>
              </w:rPr>
              <w:t>Corporate Feedback System</w:t>
            </w:r>
          </w:p>
        </w:tc>
        <w:tc>
          <w:tcPr>
            <w:tcW w:w="3293" w:type="dxa"/>
            <w:vAlign w:val="center"/>
          </w:tcPr>
          <w:p w14:paraId="41D5C31D" w14:textId="139C4B39" w:rsidR="00C378BA" w:rsidRPr="00EB5DC1" w:rsidRDefault="00C378BA" w:rsidP="00C378BA">
            <w:pPr>
              <w:jc w:val="center"/>
              <w:rPr>
                <w:rFonts w:ascii="Arial" w:hAnsi="Arial" w:cs="Arial"/>
                <w:sz w:val="24"/>
                <w:szCs w:val="24"/>
              </w:rPr>
            </w:pPr>
            <w:r>
              <w:rPr>
                <w:rFonts w:ascii="Arial" w:hAnsi="Arial" w:cs="Arial"/>
                <w:sz w:val="24"/>
                <w:szCs w:val="24"/>
              </w:rPr>
              <w:t>All complaints are logged on the Corporate Feedback System. Additionally, the Customer Feedback Team create complaints files for each individual complaint they investigate which contains all documents and correspondence in relation to that case.</w:t>
            </w:r>
          </w:p>
        </w:tc>
      </w:tr>
      <w:tr w:rsidR="00C378BA" w:rsidRPr="00EB5DC1" w14:paraId="34EC49E2" w14:textId="77777777" w:rsidTr="00140ACF">
        <w:tc>
          <w:tcPr>
            <w:tcW w:w="1177" w:type="dxa"/>
            <w:vAlign w:val="center"/>
          </w:tcPr>
          <w:p w14:paraId="56876BA8" w14:textId="5F541F4C" w:rsidR="00C378BA" w:rsidRPr="00EB5DC1" w:rsidRDefault="00C378BA" w:rsidP="00C378BA">
            <w:pPr>
              <w:jc w:val="center"/>
              <w:rPr>
                <w:rFonts w:ascii="Arial" w:hAnsi="Arial" w:cs="Arial"/>
                <w:sz w:val="24"/>
                <w:szCs w:val="24"/>
              </w:rPr>
            </w:pPr>
            <w:r>
              <w:rPr>
                <w:rFonts w:ascii="Arial" w:hAnsi="Arial" w:cs="Arial"/>
                <w:sz w:val="24"/>
                <w:szCs w:val="24"/>
              </w:rPr>
              <w:t>5.13</w:t>
            </w:r>
          </w:p>
        </w:tc>
        <w:tc>
          <w:tcPr>
            <w:tcW w:w="4537" w:type="dxa"/>
            <w:vAlign w:val="center"/>
          </w:tcPr>
          <w:p w14:paraId="2439F349" w14:textId="224307EC" w:rsidR="00C378BA" w:rsidRPr="00EB5DC1" w:rsidRDefault="00C378BA" w:rsidP="00C378BA">
            <w:pPr>
              <w:pStyle w:val="NoSpacing"/>
              <w:numPr>
                <w:ilvl w:val="0"/>
                <w:numId w:val="0"/>
              </w:numPr>
              <w:spacing w:after="120"/>
            </w:pPr>
            <w:r>
              <w:rPr>
                <w:rStyle w:val="normaltextrun"/>
                <w:rFonts w:eastAsiaTheme="majorEastAsia"/>
                <w:color w:val="00000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Pr>
                <w:rStyle w:val="eop"/>
                <w:color w:val="000000"/>
                <w:shd w:val="clear" w:color="auto" w:fill="FFFFFF"/>
              </w:rPr>
              <w:t> </w:t>
            </w:r>
          </w:p>
        </w:tc>
        <w:tc>
          <w:tcPr>
            <w:tcW w:w="1340" w:type="dxa"/>
            <w:vAlign w:val="center"/>
          </w:tcPr>
          <w:p w14:paraId="5E36F688" w14:textId="29C018F4" w:rsidR="00C378BA" w:rsidRPr="00EB5DC1" w:rsidRDefault="003A13F1" w:rsidP="00C378BA">
            <w:pPr>
              <w:jc w:val="center"/>
              <w:rPr>
                <w:rFonts w:ascii="Arial" w:hAnsi="Arial" w:cs="Arial"/>
                <w:sz w:val="24"/>
                <w:szCs w:val="24"/>
              </w:rPr>
            </w:pPr>
            <w:r>
              <w:rPr>
                <w:rFonts w:ascii="Arial" w:hAnsi="Arial" w:cs="Arial"/>
                <w:sz w:val="24"/>
                <w:szCs w:val="24"/>
              </w:rPr>
              <w:t>Yes</w:t>
            </w:r>
          </w:p>
        </w:tc>
        <w:tc>
          <w:tcPr>
            <w:tcW w:w="3827" w:type="dxa"/>
            <w:vAlign w:val="center"/>
          </w:tcPr>
          <w:p w14:paraId="5BDDFB39" w14:textId="77777777" w:rsidR="00C378BA" w:rsidRDefault="003A13F1" w:rsidP="00C378BA">
            <w:pPr>
              <w:jc w:val="center"/>
              <w:rPr>
                <w:rFonts w:ascii="Arial" w:hAnsi="Arial" w:cs="Arial"/>
                <w:sz w:val="24"/>
                <w:szCs w:val="24"/>
              </w:rPr>
            </w:pPr>
            <w:r>
              <w:rPr>
                <w:rFonts w:ascii="Arial" w:hAnsi="Arial" w:cs="Arial"/>
                <w:sz w:val="24"/>
                <w:szCs w:val="24"/>
              </w:rPr>
              <w:t>Customer Feedback Team</w:t>
            </w:r>
          </w:p>
          <w:p w14:paraId="6929DE94" w14:textId="77777777" w:rsidR="003A13F1" w:rsidRDefault="003A13F1" w:rsidP="00C378BA">
            <w:pPr>
              <w:jc w:val="center"/>
              <w:rPr>
                <w:rFonts w:ascii="Arial" w:hAnsi="Arial" w:cs="Arial"/>
                <w:sz w:val="24"/>
                <w:szCs w:val="24"/>
              </w:rPr>
            </w:pPr>
          </w:p>
          <w:p w14:paraId="7D9CB664" w14:textId="0EB8F3CB" w:rsidR="003A13F1" w:rsidRPr="00EB5DC1" w:rsidRDefault="002E3941" w:rsidP="00C378BA">
            <w:pPr>
              <w:jc w:val="center"/>
              <w:rPr>
                <w:rFonts w:ascii="Arial" w:hAnsi="Arial" w:cs="Arial"/>
                <w:sz w:val="24"/>
                <w:szCs w:val="24"/>
              </w:rPr>
            </w:pPr>
            <w:r>
              <w:rPr>
                <w:rFonts w:ascii="Arial" w:hAnsi="Arial" w:cs="Arial"/>
                <w:sz w:val="24"/>
                <w:szCs w:val="24"/>
              </w:rPr>
              <w:t>Compensation and Sorry Fund</w:t>
            </w:r>
          </w:p>
        </w:tc>
        <w:tc>
          <w:tcPr>
            <w:tcW w:w="3293" w:type="dxa"/>
            <w:vAlign w:val="center"/>
          </w:tcPr>
          <w:p w14:paraId="4E30B749" w14:textId="2DE5A1E4" w:rsidR="00C378BA" w:rsidRDefault="002E3941" w:rsidP="00C378BA">
            <w:pPr>
              <w:jc w:val="center"/>
              <w:rPr>
                <w:rFonts w:ascii="Arial" w:hAnsi="Arial" w:cs="Arial"/>
                <w:sz w:val="24"/>
                <w:szCs w:val="24"/>
              </w:rPr>
            </w:pPr>
            <w:r>
              <w:rPr>
                <w:rFonts w:ascii="Arial" w:hAnsi="Arial" w:cs="Arial"/>
                <w:sz w:val="24"/>
                <w:szCs w:val="24"/>
              </w:rPr>
              <w:t>Customer Feedback Team can provide advice and guidance to</w:t>
            </w:r>
            <w:r w:rsidR="00D95A3F">
              <w:rPr>
                <w:rFonts w:ascii="Arial" w:hAnsi="Arial" w:cs="Arial"/>
                <w:sz w:val="24"/>
                <w:szCs w:val="24"/>
              </w:rPr>
              <w:t xml:space="preserve"> complaint handling</w:t>
            </w:r>
            <w:r>
              <w:rPr>
                <w:rFonts w:ascii="Arial" w:hAnsi="Arial" w:cs="Arial"/>
                <w:sz w:val="24"/>
                <w:szCs w:val="24"/>
              </w:rPr>
              <w:t xml:space="preserve"> </w:t>
            </w:r>
            <w:r w:rsidR="00725F89">
              <w:rPr>
                <w:rFonts w:ascii="Arial" w:hAnsi="Arial" w:cs="Arial"/>
                <w:sz w:val="24"/>
                <w:szCs w:val="24"/>
              </w:rPr>
              <w:t>staff on remedies.</w:t>
            </w:r>
          </w:p>
          <w:p w14:paraId="5E5514C2" w14:textId="77777777" w:rsidR="00725F89" w:rsidRDefault="00725F89" w:rsidP="00C378BA">
            <w:pPr>
              <w:jc w:val="center"/>
              <w:rPr>
                <w:rFonts w:ascii="Arial" w:hAnsi="Arial" w:cs="Arial"/>
                <w:sz w:val="24"/>
                <w:szCs w:val="24"/>
              </w:rPr>
            </w:pPr>
          </w:p>
          <w:p w14:paraId="000E0541" w14:textId="08341E25" w:rsidR="00725F89" w:rsidRPr="00EB5DC1" w:rsidRDefault="00725F89" w:rsidP="00C378BA">
            <w:pPr>
              <w:jc w:val="center"/>
              <w:rPr>
                <w:rFonts w:ascii="Arial" w:hAnsi="Arial" w:cs="Arial"/>
                <w:sz w:val="24"/>
                <w:szCs w:val="24"/>
              </w:rPr>
            </w:pPr>
            <w:r>
              <w:rPr>
                <w:rFonts w:ascii="Arial" w:hAnsi="Arial" w:cs="Arial"/>
                <w:sz w:val="24"/>
                <w:szCs w:val="24"/>
              </w:rPr>
              <w:t>We also have a compensation and sorry fund which can be accessed by all complaints handling staff.</w:t>
            </w:r>
          </w:p>
        </w:tc>
      </w:tr>
      <w:tr w:rsidR="00C378BA" w:rsidRPr="00EB5DC1" w14:paraId="332BAF45" w14:textId="77777777" w:rsidTr="00140ACF">
        <w:tc>
          <w:tcPr>
            <w:tcW w:w="1177" w:type="dxa"/>
            <w:vAlign w:val="center"/>
          </w:tcPr>
          <w:p w14:paraId="5BEDF2E3" w14:textId="32BF1AB7" w:rsidR="00C378BA" w:rsidRPr="00EB5DC1" w:rsidRDefault="00C378BA" w:rsidP="00C378BA">
            <w:pPr>
              <w:jc w:val="center"/>
              <w:rPr>
                <w:rFonts w:ascii="Arial" w:hAnsi="Arial" w:cs="Arial"/>
                <w:sz w:val="24"/>
                <w:szCs w:val="24"/>
              </w:rPr>
            </w:pPr>
            <w:r>
              <w:rPr>
                <w:rFonts w:ascii="Arial" w:hAnsi="Arial" w:cs="Arial"/>
                <w:sz w:val="24"/>
                <w:szCs w:val="24"/>
              </w:rPr>
              <w:t>5.14</w:t>
            </w:r>
          </w:p>
        </w:tc>
        <w:tc>
          <w:tcPr>
            <w:tcW w:w="4537" w:type="dxa"/>
            <w:vAlign w:val="center"/>
          </w:tcPr>
          <w:p w14:paraId="528BDC62" w14:textId="25A0A91D" w:rsidR="00C378BA" w:rsidRPr="00EB5DC1" w:rsidRDefault="00C378BA" w:rsidP="00C378BA">
            <w:pPr>
              <w:pStyle w:val="NoSpacing"/>
              <w:numPr>
                <w:ilvl w:val="0"/>
                <w:numId w:val="0"/>
              </w:numPr>
              <w:spacing w:after="120"/>
            </w:pPr>
            <w:r>
              <w:rPr>
                <w:rStyle w:val="normaltextrun"/>
                <w:color w:val="000000"/>
                <w:shd w:val="clear" w:color="auto" w:fill="FFFFFF"/>
              </w:rPr>
              <w:t xml:space="preserve">Landlords must have policies and procedures in place for managing unacceptable behaviour from residents and/or their representatives. Landlords must be able to evidence reasons for </w:t>
            </w:r>
            <w:r>
              <w:rPr>
                <w:rStyle w:val="normaltextrun"/>
                <w:color w:val="000000"/>
                <w:shd w:val="clear" w:color="auto" w:fill="FFFFFF"/>
              </w:rPr>
              <w:lastRenderedPageBreak/>
              <w:t>putting any restrictions in place and must keep restrictions under regular review.</w:t>
            </w:r>
          </w:p>
        </w:tc>
        <w:tc>
          <w:tcPr>
            <w:tcW w:w="1340" w:type="dxa"/>
            <w:vAlign w:val="center"/>
          </w:tcPr>
          <w:p w14:paraId="5A928759" w14:textId="5677C62F" w:rsidR="00C378BA" w:rsidRPr="00EB5DC1" w:rsidRDefault="00D95A3F" w:rsidP="00C378BA">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77725AE1" w14:textId="5B4DECF4" w:rsidR="00243E50" w:rsidRDefault="00243E50" w:rsidP="00C378BA">
            <w:pPr>
              <w:jc w:val="center"/>
              <w:rPr>
                <w:rFonts w:ascii="Arial" w:hAnsi="Arial" w:cs="Arial"/>
                <w:sz w:val="24"/>
                <w:szCs w:val="24"/>
              </w:rPr>
            </w:pPr>
            <w:r>
              <w:rPr>
                <w:rFonts w:ascii="Arial" w:hAnsi="Arial" w:cs="Arial"/>
                <w:sz w:val="24"/>
                <w:szCs w:val="24"/>
              </w:rPr>
              <w:t>Sections 4 &amp; 5 of complaints policy</w:t>
            </w:r>
          </w:p>
          <w:p w14:paraId="426378C5" w14:textId="77777777" w:rsidR="00243E50" w:rsidRDefault="00243E50" w:rsidP="00C378BA">
            <w:pPr>
              <w:jc w:val="center"/>
              <w:rPr>
                <w:rFonts w:ascii="Arial" w:hAnsi="Arial" w:cs="Arial"/>
                <w:sz w:val="24"/>
                <w:szCs w:val="24"/>
              </w:rPr>
            </w:pPr>
          </w:p>
          <w:p w14:paraId="425F42D0" w14:textId="791554CF" w:rsidR="00C378BA" w:rsidRPr="00EB5DC1" w:rsidRDefault="00D95A3F" w:rsidP="00C378BA">
            <w:pPr>
              <w:jc w:val="center"/>
              <w:rPr>
                <w:rFonts w:ascii="Arial" w:hAnsi="Arial" w:cs="Arial"/>
                <w:sz w:val="24"/>
                <w:szCs w:val="24"/>
              </w:rPr>
            </w:pPr>
            <w:r>
              <w:rPr>
                <w:rFonts w:ascii="Arial" w:hAnsi="Arial" w:cs="Arial"/>
                <w:sz w:val="24"/>
                <w:szCs w:val="24"/>
              </w:rPr>
              <w:t>Managing Unacceptable Behaviour Policy</w:t>
            </w:r>
          </w:p>
        </w:tc>
        <w:tc>
          <w:tcPr>
            <w:tcW w:w="3293" w:type="dxa"/>
            <w:vAlign w:val="center"/>
          </w:tcPr>
          <w:p w14:paraId="46AFD95A" w14:textId="77777777" w:rsidR="00C378BA" w:rsidRDefault="00243E50" w:rsidP="00C378BA">
            <w:pPr>
              <w:jc w:val="center"/>
              <w:rPr>
                <w:rFonts w:ascii="Arial" w:hAnsi="Arial" w:cs="Arial"/>
                <w:sz w:val="24"/>
                <w:szCs w:val="24"/>
              </w:rPr>
            </w:pPr>
            <w:r>
              <w:rPr>
                <w:rFonts w:ascii="Arial" w:hAnsi="Arial" w:cs="Arial"/>
                <w:sz w:val="24"/>
                <w:szCs w:val="24"/>
              </w:rPr>
              <w:t xml:space="preserve">Stated sections within complaints policy detail what we would deem an </w:t>
            </w:r>
            <w:r w:rsidR="009E2A19">
              <w:rPr>
                <w:rFonts w:ascii="Arial" w:hAnsi="Arial" w:cs="Arial"/>
                <w:sz w:val="24"/>
                <w:szCs w:val="24"/>
              </w:rPr>
              <w:t>unreasonable/persistent complainant.</w:t>
            </w:r>
          </w:p>
          <w:p w14:paraId="155E4839" w14:textId="77777777" w:rsidR="009E2A19" w:rsidRDefault="009E2A19" w:rsidP="00C378BA">
            <w:pPr>
              <w:jc w:val="center"/>
              <w:rPr>
                <w:rFonts w:ascii="Arial" w:hAnsi="Arial" w:cs="Arial"/>
                <w:sz w:val="24"/>
                <w:szCs w:val="24"/>
              </w:rPr>
            </w:pPr>
          </w:p>
          <w:p w14:paraId="5B930B77" w14:textId="78CF4757" w:rsidR="009E2A19" w:rsidRPr="00EB5DC1" w:rsidRDefault="009E2A19" w:rsidP="00C378BA">
            <w:pPr>
              <w:jc w:val="center"/>
              <w:rPr>
                <w:rFonts w:ascii="Arial" w:hAnsi="Arial" w:cs="Arial"/>
                <w:sz w:val="24"/>
                <w:szCs w:val="24"/>
              </w:rPr>
            </w:pPr>
            <w:r>
              <w:rPr>
                <w:rFonts w:ascii="Arial" w:hAnsi="Arial" w:cs="Arial"/>
                <w:sz w:val="24"/>
                <w:szCs w:val="24"/>
              </w:rPr>
              <w:t>We have a separate policy and procedure on managing unacceptable behaviour.</w:t>
            </w:r>
          </w:p>
        </w:tc>
      </w:tr>
      <w:tr w:rsidR="00C378BA" w:rsidRPr="00EB5DC1" w14:paraId="1F2AA4CB" w14:textId="77777777" w:rsidTr="00140ACF">
        <w:tc>
          <w:tcPr>
            <w:tcW w:w="1177" w:type="dxa"/>
            <w:vAlign w:val="center"/>
          </w:tcPr>
          <w:p w14:paraId="630E38DC" w14:textId="70EB69FE" w:rsidR="00C378BA" w:rsidRPr="00EB5DC1" w:rsidRDefault="00C378BA" w:rsidP="00C378BA">
            <w:pPr>
              <w:jc w:val="center"/>
              <w:rPr>
                <w:rFonts w:ascii="Arial" w:hAnsi="Arial" w:cs="Arial"/>
                <w:sz w:val="24"/>
                <w:szCs w:val="24"/>
              </w:rPr>
            </w:pPr>
            <w:r>
              <w:rPr>
                <w:rFonts w:ascii="Arial" w:hAnsi="Arial" w:cs="Arial"/>
                <w:sz w:val="24"/>
                <w:szCs w:val="24"/>
              </w:rPr>
              <w:lastRenderedPageBreak/>
              <w:t>5.15</w:t>
            </w:r>
          </w:p>
        </w:tc>
        <w:tc>
          <w:tcPr>
            <w:tcW w:w="4537" w:type="dxa"/>
            <w:vAlign w:val="center"/>
          </w:tcPr>
          <w:p w14:paraId="33A84BDB" w14:textId="4C34838F" w:rsidR="00C378BA" w:rsidRPr="00EB5DC1" w:rsidRDefault="00C378BA" w:rsidP="00C378BA">
            <w:pPr>
              <w:pStyle w:val="NoSpacing"/>
              <w:numPr>
                <w:ilvl w:val="0"/>
                <w:numId w:val="0"/>
              </w:numPr>
              <w:spacing w:after="120"/>
            </w:pPr>
            <w:r>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Pr>
                <w:rStyle w:val="eop"/>
                <w:color w:val="000000"/>
                <w:shd w:val="clear" w:color="auto" w:fill="FFFFFF"/>
              </w:rPr>
              <w:t> </w:t>
            </w:r>
          </w:p>
        </w:tc>
        <w:tc>
          <w:tcPr>
            <w:tcW w:w="1340" w:type="dxa"/>
            <w:vAlign w:val="center"/>
          </w:tcPr>
          <w:p w14:paraId="5A72D4AB" w14:textId="316ADFAB" w:rsidR="00C378BA" w:rsidRPr="00EB5DC1" w:rsidRDefault="009E2A19" w:rsidP="00C378BA">
            <w:pPr>
              <w:jc w:val="center"/>
              <w:rPr>
                <w:rFonts w:ascii="Arial" w:hAnsi="Arial" w:cs="Arial"/>
                <w:sz w:val="24"/>
                <w:szCs w:val="24"/>
              </w:rPr>
            </w:pPr>
            <w:r>
              <w:rPr>
                <w:rFonts w:ascii="Arial" w:hAnsi="Arial" w:cs="Arial"/>
                <w:sz w:val="24"/>
                <w:szCs w:val="24"/>
              </w:rPr>
              <w:t>Yes</w:t>
            </w:r>
          </w:p>
        </w:tc>
        <w:tc>
          <w:tcPr>
            <w:tcW w:w="3827" w:type="dxa"/>
            <w:vAlign w:val="center"/>
          </w:tcPr>
          <w:p w14:paraId="0255823C" w14:textId="40EADE1C" w:rsidR="00C378BA" w:rsidRPr="00EB5DC1" w:rsidRDefault="009E2A19" w:rsidP="00C378BA">
            <w:pPr>
              <w:jc w:val="center"/>
              <w:rPr>
                <w:rFonts w:ascii="Arial" w:hAnsi="Arial" w:cs="Arial"/>
                <w:sz w:val="24"/>
                <w:szCs w:val="24"/>
              </w:rPr>
            </w:pPr>
            <w:r>
              <w:rPr>
                <w:rFonts w:ascii="Arial" w:hAnsi="Arial" w:cs="Arial"/>
                <w:sz w:val="24"/>
                <w:szCs w:val="24"/>
              </w:rPr>
              <w:t>Managing Unacceptable Behaviour Policy</w:t>
            </w:r>
          </w:p>
        </w:tc>
        <w:tc>
          <w:tcPr>
            <w:tcW w:w="3293" w:type="dxa"/>
            <w:vAlign w:val="center"/>
          </w:tcPr>
          <w:p w14:paraId="2571F0AB" w14:textId="00FFCC52" w:rsidR="00C378BA" w:rsidRPr="00EB5DC1" w:rsidRDefault="009E2A19" w:rsidP="00C378BA">
            <w:pPr>
              <w:jc w:val="center"/>
              <w:rPr>
                <w:rFonts w:ascii="Arial" w:hAnsi="Arial" w:cs="Arial"/>
                <w:sz w:val="24"/>
                <w:szCs w:val="24"/>
              </w:rPr>
            </w:pPr>
            <w:r>
              <w:rPr>
                <w:rFonts w:ascii="Arial" w:hAnsi="Arial" w:cs="Arial"/>
                <w:sz w:val="24"/>
                <w:szCs w:val="24"/>
              </w:rPr>
              <w:t>Detailed within our policy.</w:t>
            </w:r>
          </w:p>
        </w:tc>
      </w:tr>
    </w:tbl>
    <w:p w14:paraId="3D71E511" w14:textId="77777777" w:rsidR="00EB5DC1" w:rsidRPr="00490374" w:rsidRDefault="00EB5DC1" w:rsidP="00EB5DC1">
      <w:pPr>
        <w:rPr>
          <w:rFonts w:ascii="Arial" w:hAnsi="Arial" w:cs="Arial"/>
          <w:sz w:val="24"/>
          <w:szCs w:val="24"/>
        </w:rPr>
      </w:pPr>
    </w:p>
    <w:p w14:paraId="084B35E7" w14:textId="5685B4C2" w:rsidR="002B4327" w:rsidRDefault="002B4327">
      <w:pPr>
        <w:rPr>
          <w:rFonts w:ascii="Arial" w:hAnsi="Arial" w:cs="Arial"/>
          <w:sz w:val="24"/>
          <w:szCs w:val="24"/>
        </w:rPr>
      </w:pPr>
      <w:r>
        <w:rPr>
          <w:rFonts w:ascii="Arial" w:hAnsi="Arial" w:cs="Arial"/>
          <w:sz w:val="24"/>
          <w:szCs w:val="24"/>
        </w:rPr>
        <w:br w:type="page"/>
      </w:r>
    </w:p>
    <w:p w14:paraId="62746A64" w14:textId="77777777" w:rsidR="00F51083" w:rsidRDefault="00F51083" w:rsidP="00F51083">
      <w:pPr>
        <w:rPr>
          <w:rFonts w:ascii="Arial" w:hAnsi="Arial" w:cs="Arial"/>
          <w:sz w:val="24"/>
          <w:szCs w:val="24"/>
        </w:rPr>
      </w:pPr>
    </w:p>
    <w:p w14:paraId="485F9DA2" w14:textId="5DF80CED" w:rsidR="00F51083" w:rsidRDefault="00F51083" w:rsidP="00F51083">
      <w:pPr>
        <w:pStyle w:val="Heading1"/>
        <w:spacing w:after="120"/>
        <w:rPr>
          <w:rFonts w:cs="Arial"/>
          <w:szCs w:val="24"/>
        </w:rPr>
      </w:pPr>
      <w:r>
        <w:rPr>
          <w:rFonts w:cs="Arial"/>
          <w:szCs w:val="24"/>
        </w:rPr>
        <w:t>Section 6: Complaints Stages</w:t>
      </w:r>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7"/>
        <w:gridCol w:w="4450"/>
        <w:gridCol w:w="1332"/>
        <w:gridCol w:w="3747"/>
        <w:gridCol w:w="3242"/>
      </w:tblGrid>
      <w:tr w:rsidR="00F51083" w:rsidRPr="00EB5DC1" w14:paraId="22A3AD29" w14:textId="77777777" w:rsidTr="00BC087E">
        <w:tc>
          <w:tcPr>
            <w:tcW w:w="1177" w:type="dxa"/>
            <w:vAlign w:val="center"/>
          </w:tcPr>
          <w:p w14:paraId="07901AC7"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provision</w:t>
            </w:r>
          </w:p>
        </w:tc>
        <w:tc>
          <w:tcPr>
            <w:tcW w:w="4450" w:type="dxa"/>
            <w:vAlign w:val="center"/>
          </w:tcPr>
          <w:p w14:paraId="3E5FFDFD"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requirement</w:t>
            </w:r>
          </w:p>
        </w:tc>
        <w:tc>
          <w:tcPr>
            <w:tcW w:w="1332" w:type="dxa"/>
            <w:vAlign w:val="center"/>
          </w:tcPr>
          <w:p w14:paraId="039FA782"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Comply: Yes / No</w:t>
            </w:r>
          </w:p>
        </w:tc>
        <w:tc>
          <w:tcPr>
            <w:tcW w:w="3747" w:type="dxa"/>
            <w:vAlign w:val="center"/>
          </w:tcPr>
          <w:p w14:paraId="1EE9DC7A"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Evidence</w:t>
            </w:r>
          </w:p>
        </w:tc>
        <w:tc>
          <w:tcPr>
            <w:tcW w:w="3242" w:type="dxa"/>
            <w:vAlign w:val="center"/>
          </w:tcPr>
          <w:p w14:paraId="0CBBFB48"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Commentary / explanation</w:t>
            </w:r>
          </w:p>
        </w:tc>
      </w:tr>
      <w:tr w:rsidR="00F51083" w:rsidRPr="00EB5DC1" w14:paraId="2FCDC526" w14:textId="77777777" w:rsidTr="00BC087E">
        <w:tc>
          <w:tcPr>
            <w:tcW w:w="1177" w:type="dxa"/>
            <w:vAlign w:val="center"/>
          </w:tcPr>
          <w:p w14:paraId="7C36B39D" w14:textId="29E9549E" w:rsidR="00F51083" w:rsidRPr="00EB5DC1" w:rsidRDefault="00F51083" w:rsidP="00140ACF">
            <w:pPr>
              <w:jc w:val="center"/>
              <w:rPr>
                <w:rFonts w:ascii="Arial" w:hAnsi="Arial" w:cs="Arial"/>
                <w:sz w:val="24"/>
                <w:szCs w:val="24"/>
              </w:rPr>
            </w:pPr>
            <w:r>
              <w:rPr>
                <w:rFonts w:ascii="Arial" w:hAnsi="Arial" w:cs="Arial"/>
                <w:sz w:val="24"/>
                <w:szCs w:val="24"/>
              </w:rPr>
              <w:t>6.1</w:t>
            </w:r>
          </w:p>
        </w:tc>
        <w:tc>
          <w:tcPr>
            <w:tcW w:w="4450" w:type="dxa"/>
            <w:vAlign w:val="center"/>
          </w:tcPr>
          <w:p w14:paraId="5995974D" w14:textId="003D7DB7" w:rsidR="00F51083" w:rsidRPr="00DF1ED8" w:rsidRDefault="003B350E" w:rsidP="00140ACF">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332" w:type="dxa"/>
            <w:vAlign w:val="center"/>
          </w:tcPr>
          <w:p w14:paraId="5ADA5C2F" w14:textId="0DBC0D59" w:rsidR="00F51083" w:rsidRPr="00EB5DC1" w:rsidRDefault="00004991" w:rsidP="00140ACF">
            <w:pPr>
              <w:jc w:val="center"/>
              <w:rPr>
                <w:rFonts w:ascii="Arial" w:hAnsi="Arial" w:cs="Arial"/>
                <w:sz w:val="24"/>
                <w:szCs w:val="24"/>
              </w:rPr>
            </w:pPr>
            <w:r>
              <w:rPr>
                <w:rFonts w:ascii="Arial" w:hAnsi="Arial" w:cs="Arial"/>
                <w:sz w:val="24"/>
                <w:szCs w:val="24"/>
              </w:rPr>
              <w:t>Yes</w:t>
            </w:r>
          </w:p>
        </w:tc>
        <w:tc>
          <w:tcPr>
            <w:tcW w:w="3747" w:type="dxa"/>
            <w:vAlign w:val="center"/>
          </w:tcPr>
          <w:p w14:paraId="1FB47438" w14:textId="77777777" w:rsidR="00F51083" w:rsidRDefault="00004991" w:rsidP="00140ACF">
            <w:pPr>
              <w:jc w:val="center"/>
              <w:rPr>
                <w:rFonts w:ascii="Arial" w:hAnsi="Arial" w:cs="Arial"/>
                <w:sz w:val="24"/>
                <w:szCs w:val="24"/>
              </w:rPr>
            </w:pPr>
            <w:r>
              <w:rPr>
                <w:rFonts w:ascii="Arial" w:hAnsi="Arial" w:cs="Arial"/>
                <w:sz w:val="24"/>
                <w:szCs w:val="24"/>
              </w:rPr>
              <w:t>Customer Feedback Team</w:t>
            </w:r>
          </w:p>
          <w:p w14:paraId="3FD47EF7" w14:textId="77777777" w:rsidR="00004991" w:rsidRDefault="00004991" w:rsidP="00140ACF">
            <w:pPr>
              <w:jc w:val="center"/>
              <w:rPr>
                <w:rFonts w:ascii="Arial" w:hAnsi="Arial" w:cs="Arial"/>
                <w:sz w:val="24"/>
                <w:szCs w:val="24"/>
              </w:rPr>
            </w:pPr>
          </w:p>
          <w:p w14:paraId="060F508B" w14:textId="74A5E21E" w:rsidR="00004991" w:rsidRPr="00EB5DC1" w:rsidRDefault="00004991" w:rsidP="00140ACF">
            <w:pPr>
              <w:jc w:val="center"/>
              <w:rPr>
                <w:rFonts w:ascii="Arial" w:hAnsi="Arial" w:cs="Arial"/>
                <w:sz w:val="24"/>
                <w:szCs w:val="24"/>
              </w:rPr>
            </w:pPr>
            <w:r>
              <w:rPr>
                <w:rFonts w:ascii="Arial" w:hAnsi="Arial" w:cs="Arial"/>
                <w:sz w:val="24"/>
                <w:szCs w:val="24"/>
              </w:rPr>
              <w:t>Complaint handling staff</w:t>
            </w:r>
          </w:p>
        </w:tc>
        <w:tc>
          <w:tcPr>
            <w:tcW w:w="3242" w:type="dxa"/>
            <w:vAlign w:val="center"/>
          </w:tcPr>
          <w:p w14:paraId="3DAA7CDA" w14:textId="77777777" w:rsidR="00F51083" w:rsidRDefault="00004991" w:rsidP="00140ACF">
            <w:pPr>
              <w:jc w:val="center"/>
              <w:rPr>
                <w:rFonts w:ascii="Arial" w:hAnsi="Arial" w:cs="Arial"/>
                <w:sz w:val="24"/>
                <w:szCs w:val="24"/>
              </w:rPr>
            </w:pPr>
            <w:r>
              <w:rPr>
                <w:rFonts w:ascii="Arial" w:hAnsi="Arial" w:cs="Arial"/>
                <w:sz w:val="24"/>
                <w:szCs w:val="24"/>
              </w:rPr>
              <w:t xml:space="preserve">Customer Feedback Team </w:t>
            </w:r>
            <w:r w:rsidR="006D1213">
              <w:rPr>
                <w:rFonts w:ascii="Arial" w:hAnsi="Arial" w:cs="Arial"/>
                <w:sz w:val="24"/>
                <w:szCs w:val="24"/>
              </w:rPr>
              <w:t>triage and assign all complaints.</w:t>
            </w:r>
          </w:p>
          <w:p w14:paraId="0A71C44A" w14:textId="77777777" w:rsidR="006D1213" w:rsidRDefault="006D1213" w:rsidP="00140ACF">
            <w:pPr>
              <w:jc w:val="center"/>
              <w:rPr>
                <w:rFonts w:ascii="Arial" w:hAnsi="Arial" w:cs="Arial"/>
                <w:sz w:val="24"/>
                <w:szCs w:val="24"/>
              </w:rPr>
            </w:pPr>
          </w:p>
          <w:p w14:paraId="14919354" w14:textId="61D58903" w:rsidR="006D1213" w:rsidRPr="00EB5DC1" w:rsidRDefault="006D1213" w:rsidP="00140ACF">
            <w:pPr>
              <w:jc w:val="center"/>
              <w:rPr>
                <w:rFonts w:ascii="Arial" w:hAnsi="Arial" w:cs="Arial"/>
                <w:sz w:val="24"/>
                <w:szCs w:val="24"/>
              </w:rPr>
            </w:pPr>
            <w:r>
              <w:rPr>
                <w:rFonts w:ascii="Arial" w:hAnsi="Arial" w:cs="Arial"/>
                <w:sz w:val="24"/>
                <w:szCs w:val="24"/>
              </w:rPr>
              <w:t xml:space="preserve">Complaint </w:t>
            </w:r>
            <w:r w:rsidR="00375F2A">
              <w:rPr>
                <w:rFonts w:ascii="Arial" w:hAnsi="Arial" w:cs="Arial"/>
                <w:sz w:val="24"/>
                <w:szCs w:val="24"/>
              </w:rPr>
              <w:t xml:space="preserve">handling staff have received appropriate training to </w:t>
            </w:r>
            <w:r w:rsidR="002C2396">
              <w:rPr>
                <w:rFonts w:ascii="Arial" w:hAnsi="Arial" w:cs="Arial"/>
                <w:sz w:val="24"/>
                <w:szCs w:val="24"/>
              </w:rPr>
              <w:t>consider complaints.</w:t>
            </w:r>
          </w:p>
        </w:tc>
      </w:tr>
      <w:tr w:rsidR="00F51083" w:rsidRPr="00EB5DC1" w14:paraId="277B9A9A" w14:textId="77777777" w:rsidTr="00BC087E">
        <w:tc>
          <w:tcPr>
            <w:tcW w:w="1177" w:type="dxa"/>
            <w:vAlign w:val="center"/>
          </w:tcPr>
          <w:p w14:paraId="04110F29" w14:textId="3166790D" w:rsidR="00F51083" w:rsidRPr="00EB5DC1" w:rsidRDefault="00F51083" w:rsidP="00140ACF">
            <w:pPr>
              <w:jc w:val="center"/>
              <w:rPr>
                <w:rFonts w:ascii="Arial" w:hAnsi="Arial" w:cs="Arial"/>
                <w:sz w:val="24"/>
                <w:szCs w:val="24"/>
              </w:rPr>
            </w:pPr>
            <w:r>
              <w:rPr>
                <w:rFonts w:ascii="Arial" w:hAnsi="Arial" w:cs="Arial"/>
                <w:sz w:val="24"/>
                <w:szCs w:val="24"/>
              </w:rPr>
              <w:t>6.2</w:t>
            </w:r>
          </w:p>
        </w:tc>
        <w:tc>
          <w:tcPr>
            <w:tcW w:w="4450" w:type="dxa"/>
            <w:vAlign w:val="center"/>
          </w:tcPr>
          <w:p w14:paraId="1D7F4EE5" w14:textId="03C007FA"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 xml:space="preserve">Complaints must be acknowledged, defined and logged at stage 1 of the complaints procedure </w:t>
            </w:r>
            <w:r>
              <w:rPr>
                <w:rStyle w:val="normaltextrun"/>
                <w:rFonts w:eastAsiaTheme="majorEastAsia"/>
                <w:b/>
                <w:bCs/>
                <w:color w:val="000000"/>
                <w:u w:val="single"/>
                <w:shd w:val="clear" w:color="auto" w:fill="FFFFFF"/>
              </w:rPr>
              <w:t>within five working days of the complaint being received</w:t>
            </w:r>
            <w:r>
              <w:rPr>
                <w:rStyle w:val="normaltextrun"/>
                <w:rFonts w:eastAsiaTheme="majorEastAsia"/>
                <w:color w:val="000000"/>
                <w:shd w:val="clear" w:color="auto" w:fill="FFFFFF"/>
              </w:rPr>
              <w:t>. </w:t>
            </w:r>
          </w:p>
        </w:tc>
        <w:tc>
          <w:tcPr>
            <w:tcW w:w="1332" w:type="dxa"/>
            <w:vAlign w:val="center"/>
          </w:tcPr>
          <w:p w14:paraId="3802671B" w14:textId="07E58798" w:rsidR="00F51083" w:rsidRPr="00EB5DC1" w:rsidRDefault="002C2396" w:rsidP="00140ACF">
            <w:pPr>
              <w:jc w:val="center"/>
              <w:rPr>
                <w:rFonts w:ascii="Arial" w:hAnsi="Arial" w:cs="Arial"/>
                <w:sz w:val="24"/>
                <w:szCs w:val="24"/>
              </w:rPr>
            </w:pPr>
            <w:r>
              <w:rPr>
                <w:rFonts w:ascii="Arial" w:hAnsi="Arial" w:cs="Arial"/>
                <w:sz w:val="24"/>
                <w:szCs w:val="24"/>
              </w:rPr>
              <w:t>Yes</w:t>
            </w:r>
          </w:p>
        </w:tc>
        <w:tc>
          <w:tcPr>
            <w:tcW w:w="3747" w:type="dxa"/>
            <w:vAlign w:val="center"/>
          </w:tcPr>
          <w:p w14:paraId="43DFE793" w14:textId="77777777" w:rsidR="00F51083" w:rsidRDefault="002C2396" w:rsidP="00140ACF">
            <w:pPr>
              <w:jc w:val="center"/>
              <w:rPr>
                <w:rFonts w:ascii="Arial" w:hAnsi="Arial" w:cs="Arial"/>
                <w:sz w:val="24"/>
                <w:szCs w:val="24"/>
              </w:rPr>
            </w:pPr>
            <w:r>
              <w:rPr>
                <w:rFonts w:ascii="Arial" w:hAnsi="Arial" w:cs="Arial"/>
                <w:sz w:val="24"/>
                <w:szCs w:val="24"/>
              </w:rPr>
              <w:t>Customer Feedback Team</w:t>
            </w:r>
          </w:p>
          <w:p w14:paraId="12C1D7C1" w14:textId="77777777" w:rsidR="002C2396" w:rsidRDefault="002C2396" w:rsidP="00140ACF">
            <w:pPr>
              <w:jc w:val="center"/>
              <w:rPr>
                <w:rFonts w:ascii="Arial" w:hAnsi="Arial" w:cs="Arial"/>
                <w:sz w:val="24"/>
                <w:szCs w:val="24"/>
              </w:rPr>
            </w:pPr>
          </w:p>
          <w:p w14:paraId="4F3A4E53" w14:textId="560B6455" w:rsidR="002C2396" w:rsidRPr="00EB5DC1" w:rsidRDefault="002C2396" w:rsidP="00140ACF">
            <w:pPr>
              <w:jc w:val="center"/>
              <w:rPr>
                <w:rFonts w:ascii="Arial" w:hAnsi="Arial" w:cs="Arial"/>
                <w:sz w:val="24"/>
                <w:szCs w:val="24"/>
              </w:rPr>
            </w:pPr>
            <w:r>
              <w:rPr>
                <w:rFonts w:ascii="Arial" w:hAnsi="Arial" w:cs="Arial"/>
                <w:sz w:val="24"/>
                <w:szCs w:val="24"/>
              </w:rPr>
              <w:t>Corporate Feedback System</w:t>
            </w:r>
          </w:p>
        </w:tc>
        <w:tc>
          <w:tcPr>
            <w:tcW w:w="3242" w:type="dxa"/>
            <w:vAlign w:val="center"/>
          </w:tcPr>
          <w:p w14:paraId="0ADBA5FD" w14:textId="543143F4" w:rsidR="00F51083" w:rsidRPr="00EB5DC1" w:rsidRDefault="002C2396" w:rsidP="00140ACF">
            <w:pPr>
              <w:jc w:val="center"/>
              <w:rPr>
                <w:rFonts w:ascii="Arial" w:hAnsi="Arial" w:cs="Arial"/>
                <w:sz w:val="24"/>
                <w:szCs w:val="24"/>
              </w:rPr>
            </w:pPr>
            <w:r>
              <w:rPr>
                <w:rFonts w:ascii="Arial" w:hAnsi="Arial" w:cs="Arial"/>
                <w:sz w:val="24"/>
                <w:szCs w:val="24"/>
              </w:rPr>
              <w:t xml:space="preserve">All complaints are entered onto the Corporate Feedback System and </w:t>
            </w:r>
            <w:r w:rsidR="002F4562">
              <w:rPr>
                <w:rFonts w:ascii="Arial" w:hAnsi="Arial" w:cs="Arial"/>
                <w:sz w:val="24"/>
                <w:szCs w:val="24"/>
              </w:rPr>
              <w:t>acknowledged by the Customer Feedback Team within 5 working days.</w:t>
            </w:r>
          </w:p>
        </w:tc>
      </w:tr>
      <w:tr w:rsidR="00F51083" w:rsidRPr="00EB5DC1" w14:paraId="148022FC" w14:textId="77777777" w:rsidTr="00BC087E">
        <w:tc>
          <w:tcPr>
            <w:tcW w:w="1177" w:type="dxa"/>
            <w:vAlign w:val="center"/>
          </w:tcPr>
          <w:p w14:paraId="4BE6C88E" w14:textId="27920B4C" w:rsidR="00F51083" w:rsidRPr="00EB5DC1" w:rsidRDefault="00F51083" w:rsidP="00140ACF">
            <w:pPr>
              <w:jc w:val="center"/>
              <w:rPr>
                <w:rFonts w:ascii="Arial" w:hAnsi="Arial" w:cs="Arial"/>
                <w:sz w:val="24"/>
                <w:szCs w:val="24"/>
              </w:rPr>
            </w:pPr>
            <w:r>
              <w:rPr>
                <w:rFonts w:ascii="Arial" w:hAnsi="Arial" w:cs="Arial"/>
                <w:sz w:val="24"/>
                <w:szCs w:val="24"/>
              </w:rPr>
              <w:t>6.3</w:t>
            </w:r>
          </w:p>
        </w:tc>
        <w:tc>
          <w:tcPr>
            <w:tcW w:w="4450" w:type="dxa"/>
            <w:vAlign w:val="center"/>
          </w:tcPr>
          <w:p w14:paraId="6FA8DBC8" w14:textId="55CFA741"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32" w:type="dxa"/>
            <w:vAlign w:val="center"/>
          </w:tcPr>
          <w:p w14:paraId="3C046C96" w14:textId="61A29926" w:rsidR="00F51083" w:rsidRPr="00EB5DC1" w:rsidRDefault="002F4562" w:rsidP="00140ACF">
            <w:pPr>
              <w:jc w:val="center"/>
              <w:rPr>
                <w:rFonts w:ascii="Arial" w:hAnsi="Arial" w:cs="Arial"/>
                <w:sz w:val="24"/>
                <w:szCs w:val="24"/>
              </w:rPr>
            </w:pPr>
            <w:r>
              <w:rPr>
                <w:rFonts w:ascii="Arial" w:hAnsi="Arial" w:cs="Arial"/>
                <w:sz w:val="24"/>
                <w:szCs w:val="24"/>
              </w:rPr>
              <w:t>Yes</w:t>
            </w:r>
          </w:p>
        </w:tc>
        <w:tc>
          <w:tcPr>
            <w:tcW w:w="3747" w:type="dxa"/>
            <w:vAlign w:val="center"/>
          </w:tcPr>
          <w:p w14:paraId="10C683BF" w14:textId="1C7342C1" w:rsidR="00BF7899" w:rsidRPr="00EB5DC1" w:rsidRDefault="00BF7899" w:rsidP="00140ACF">
            <w:pPr>
              <w:jc w:val="center"/>
              <w:rPr>
                <w:rFonts w:ascii="Arial" w:hAnsi="Arial" w:cs="Arial"/>
                <w:sz w:val="24"/>
                <w:szCs w:val="24"/>
              </w:rPr>
            </w:pPr>
            <w:r>
              <w:rPr>
                <w:rFonts w:ascii="Arial" w:hAnsi="Arial" w:cs="Arial"/>
                <w:sz w:val="24"/>
                <w:szCs w:val="24"/>
              </w:rPr>
              <w:t>Complaints policy</w:t>
            </w:r>
          </w:p>
        </w:tc>
        <w:tc>
          <w:tcPr>
            <w:tcW w:w="3242" w:type="dxa"/>
            <w:vAlign w:val="center"/>
          </w:tcPr>
          <w:p w14:paraId="2AB8F447" w14:textId="7C6336A2" w:rsidR="00F51083" w:rsidRPr="00EB5DC1" w:rsidRDefault="000D3988" w:rsidP="00140ACF">
            <w:pPr>
              <w:jc w:val="center"/>
              <w:rPr>
                <w:rFonts w:ascii="Arial" w:hAnsi="Arial" w:cs="Arial"/>
                <w:sz w:val="24"/>
                <w:szCs w:val="24"/>
              </w:rPr>
            </w:pPr>
            <w:r>
              <w:rPr>
                <w:rFonts w:ascii="Arial" w:hAnsi="Arial" w:cs="Arial"/>
                <w:sz w:val="24"/>
                <w:szCs w:val="24"/>
              </w:rPr>
              <w:t xml:space="preserve">Target timescales </w:t>
            </w:r>
            <w:r w:rsidR="00BD7157">
              <w:rPr>
                <w:rFonts w:ascii="Arial" w:hAnsi="Arial" w:cs="Arial"/>
                <w:sz w:val="24"/>
                <w:szCs w:val="24"/>
              </w:rPr>
              <w:t xml:space="preserve">stated within our complaints policy. Complaint handling staff receive training and are aware of target timescales. These target timescales are also </w:t>
            </w:r>
            <w:r w:rsidR="00F55E6E">
              <w:rPr>
                <w:rFonts w:ascii="Arial" w:hAnsi="Arial" w:cs="Arial"/>
                <w:sz w:val="24"/>
                <w:szCs w:val="24"/>
              </w:rPr>
              <w:t xml:space="preserve">shown on the </w:t>
            </w:r>
            <w:r w:rsidR="00F55E6E">
              <w:rPr>
                <w:rFonts w:ascii="Arial" w:hAnsi="Arial" w:cs="Arial"/>
                <w:sz w:val="24"/>
                <w:szCs w:val="24"/>
              </w:rPr>
              <w:lastRenderedPageBreak/>
              <w:t>Corporate Feedback System</w:t>
            </w:r>
          </w:p>
        </w:tc>
      </w:tr>
      <w:tr w:rsidR="00F51083" w:rsidRPr="00EB5DC1" w14:paraId="004973DA" w14:textId="77777777" w:rsidTr="00BC087E">
        <w:tc>
          <w:tcPr>
            <w:tcW w:w="1177" w:type="dxa"/>
            <w:vAlign w:val="center"/>
          </w:tcPr>
          <w:p w14:paraId="12CAD333" w14:textId="1278D2EB" w:rsidR="00F51083" w:rsidRPr="00EB5DC1" w:rsidRDefault="00F51083" w:rsidP="00140ACF">
            <w:pPr>
              <w:jc w:val="center"/>
              <w:rPr>
                <w:rFonts w:ascii="Arial" w:hAnsi="Arial" w:cs="Arial"/>
                <w:sz w:val="24"/>
                <w:szCs w:val="24"/>
              </w:rPr>
            </w:pPr>
            <w:r>
              <w:rPr>
                <w:rFonts w:ascii="Arial" w:hAnsi="Arial" w:cs="Arial"/>
                <w:sz w:val="24"/>
                <w:szCs w:val="24"/>
              </w:rPr>
              <w:lastRenderedPageBreak/>
              <w:t>6.4</w:t>
            </w:r>
          </w:p>
        </w:tc>
        <w:tc>
          <w:tcPr>
            <w:tcW w:w="4450" w:type="dxa"/>
            <w:vAlign w:val="center"/>
          </w:tcPr>
          <w:p w14:paraId="0A15011B" w14:textId="2F9FD976"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Landlords must decide whether an extension to this timescale is needed when considering the complexity of the complaint and then inform the resident of the expected timescale for response. Any extension must be no more than 10 working days without good reason, and the reason(s) must be clearly explained to the resident. </w:t>
            </w:r>
            <w:r>
              <w:rPr>
                <w:rStyle w:val="eop"/>
                <w:color w:val="000000"/>
                <w:shd w:val="clear" w:color="auto" w:fill="FFFFFF"/>
              </w:rPr>
              <w:t> </w:t>
            </w:r>
          </w:p>
        </w:tc>
        <w:tc>
          <w:tcPr>
            <w:tcW w:w="1332" w:type="dxa"/>
            <w:vAlign w:val="center"/>
          </w:tcPr>
          <w:p w14:paraId="62D8176A" w14:textId="0324B6E5" w:rsidR="00F51083" w:rsidRPr="00EB5DC1" w:rsidRDefault="00F55E6E" w:rsidP="00140ACF">
            <w:pPr>
              <w:jc w:val="center"/>
              <w:rPr>
                <w:rFonts w:ascii="Arial" w:hAnsi="Arial" w:cs="Arial"/>
                <w:sz w:val="24"/>
                <w:szCs w:val="24"/>
              </w:rPr>
            </w:pPr>
            <w:r>
              <w:rPr>
                <w:rFonts w:ascii="Arial" w:hAnsi="Arial" w:cs="Arial"/>
                <w:sz w:val="24"/>
                <w:szCs w:val="24"/>
              </w:rPr>
              <w:t>Yes</w:t>
            </w:r>
          </w:p>
        </w:tc>
        <w:tc>
          <w:tcPr>
            <w:tcW w:w="3747" w:type="dxa"/>
            <w:vAlign w:val="center"/>
          </w:tcPr>
          <w:p w14:paraId="0D492B4F" w14:textId="77777777" w:rsidR="00F51083" w:rsidRDefault="00F55E6E" w:rsidP="00140ACF">
            <w:pPr>
              <w:jc w:val="center"/>
              <w:rPr>
                <w:rFonts w:ascii="Arial" w:hAnsi="Arial" w:cs="Arial"/>
                <w:sz w:val="24"/>
                <w:szCs w:val="24"/>
              </w:rPr>
            </w:pPr>
            <w:r>
              <w:rPr>
                <w:rFonts w:ascii="Arial" w:hAnsi="Arial" w:cs="Arial"/>
                <w:sz w:val="24"/>
                <w:szCs w:val="24"/>
              </w:rPr>
              <w:t>Holding Letter</w:t>
            </w:r>
          </w:p>
          <w:p w14:paraId="2182DFD0" w14:textId="77777777" w:rsidR="00F55E6E" w:rsidRDefault="00F55E6E" w:rsidP="00140ACF">
            <w:pPr>
              <w:jc w:val="center"/>
              <w:rPr>
                <w:rFonts w:ascii="Arial" w:hAnsi="Arial" w:cs="Arial"/>
                <w:sz w:val="24"/>
                <w:szCs w:val="24"/>
              </w:rPr>
            </w:pPr>
          </w:p>
          <w:p w14:paraId="1707169A" w14:textId="7BD7FCEC" w:rsidR="00F55E6E" w:rsidRPr="00EB5DC1" w:rsidRDefault="00F55E6E" w:rsidP="00140ACF">
            <w:pPr>
              <w:jc w:val="center"/>
              <w:rPr>
                <w:rFonts w:ascii="Arial" w:hAnsi="Arial" w:cs="Arial"/>
                <w:sz w:val="24"/>
                <w:szCs w:val="24"/>
              </w:rPr>
            </w:pPr>
            <w:r>
              <w:rPr>
                <w:rFonts w:ascii="Arial" w:hAnsi="Arial" w:cs="Arial"/>
                <w:sz w:val="24"/>
                <w:szCs w:val="24"/>
              </w:rPr>
              <w:t xml:space="preserve">Extension </w:t>
            </w:r>
            <w:r w:rsidR="000C6D07">
              <w:rPr>
                <w:rFonts w:ascii="Arial" w:hAnsi="Arial" w:cs="Arial"/>
                <w:sz w:val="24"/>
                <w:szCs w:val="24"/>
              </w:rPr>
              <w:t>Request Form</w:t>
            </w:r>
          </w:p>
        </w:tc>
        <w:tc>
          <w:tcPr>
            <w:tcW w:w="3242" w:type="dxa"/>
            <w:vAlign w:val="center"/>
          </w:tcPr>
          <w:p w14:paraId="05FAC44D" w14:textId="133C922B" w:rsidR="00F51083" w:rsidRPr="00EB5DC1" w:rsidRDefault="000C6D07" w:rsidP="00140ACF">
            <w:pPr>
              <w:jc w:val="center"/>
              <w:rPr>
                <w:rFonts w:ascii="Arial" w:hAnsi="Arial" w:cs="Arial"/>
                <w:sz w:val="24"/>
                <w:szCs w:val="24"/>
              </w:rPr>
            </w:pPr>
            <w:r>
              <w:rPr>
                <w:rFonts w:ascii="Arial" w:hAnsi="Arial" w:cs="Arial"/>
                <w:sz w:val="24"/>
                <w:szCs w:val="24"/>
              </w:rPr>
              <w:t>If an extension is required to a target deadline</w:t>
            </w:r>
            <w:r w:rsidR="007A6C5B">
              <w:rPr>
                <w:rFonts w:ascii="Arial" w:hAnsi="Arial" w:cs="Arial"/>
                <w:sz w:val="24"/>
                <w:szCs w:val="24"/>
              </w:rPr>
              <w:t xml:space="preserve">, an extension request form must be completed by a complaint handler detailing the reasons for the extension. This is then submitted to the Customer Feedback Team to review and extend on the </w:t>
            </w:r>
            <w:r w:rsidR="00004CB4">
              <w:rPr>
                <w:rFonts w:ascii="Arial" w:hAnsi="Arial" w:cs="Arial"/>
                <w:sz w:val="24"/>
                <w:szCs w:val="24"/>
              </w:rPr>
              <w:t>Corporate Feedback System. Complaint handler must also issue a holding letter to the customer detailing reason for the extension and new target date.</w:t>
            </w:r>
          </w:p>
        </w:tc>
      </w:tr>
      <w:tr w:rsidR="00F51083" w:rsidRPr="00EB5DC1" w14:paraId="4FBFB880" w14:textId="77777777" w:rsidTr="00BC087E">
        <w:tc>
          <w:tcPr>
            <w:tcW w:w="1177" w:type="dxa"/>
            <w:vAlign w:val="center"/>
          </w:tcPr>
          <w:p w14:paraId="1CEE1650" w14:textId="545576F4" w:rsidR="00F51083" w:rsidRPr="00EB5DC1" w:rsidRDefault="00F51083" w:rsidP="00140ACF">
            <w:pPr>
              <w:jc w:val="center"/>
              <w:rPr>
                <w:rFonts w:ascii="Arial" w:hAnsi="Arial" w:cs="Arial"/>
                <w:sz w:val="24"/>
                <w:szCs w:val="24"/>
              </w:rPr>
            </w:pPr>
            <w:r>
              <w:rPr>
                <w:rFonts w:ascii="Arial" w:hAnsi="Arial" w:cs="Arial"/>
                <w:sz w:val="24"/>
                <w:szCs w:val="24"/>
              </w:rPr>
              <w:t>6.5</w:t>
            </w:r>
          </w:p>
        </w:tc>
        <w:tc>
          <w:tcPr>
            <w:tcW w:w="4450" w:type="dxa"/>
            <w:vAlign w:val="center"/>
          </w:tcPr>
          <w:p w14:paraId="74DAC3AB" w14:textId="3A03DE31"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332" w:type="dxa"/>
            <w:vAlign w:val="center"/>
          </w:tcPr>
          <w:p w14:paraId="07915FBA" w14:textId="2E388BA5" w:rsidR="00F51083" w:rsidRPr="00EB5DC1" w:rsidRDefault="00004CB4" w:rsidP="00140ACF">
            <w:pPr>
              <w:jc w:val="center"/>
              <w:rPr>
                <w:rFonts w:ascii="Arial" w:hAnsi="Arial" w:cs="Arial"/>
                <w:sz w:val="24"/>
                <w:szCs w:val="24"/>
              </w:rPr>
            </w:pPr>
            <w:r>
              <w:rPr>
                <w:rFonts w:ascii="Arial" w:hAnsi="Arial" w:cs="Arial"/>
                <w:sz w:val="24"/>
                <w:szCs w:val="24"/>
              </w:rPr>
              <w:t>Yes</w:t>
            </w:r>
          </w:p>
        </w:tc>
        <w:tc>
          <w:tcPr>
            <w:tcW w:w="3747" w:type="dxa"/>
            <w:vAlign w:val="center"/>
          </w:tcPr>
          <w:p w14:paraId="6F12058F" w14:textId="798F73F1" w:rsidR="00F51083" w:rsidRPr="00EB5DC1" w:rsidRDefault="00004CB4" w:rsidP="00140ACF">
            <w:pPr>
              <w:jc w:val="center"/>
              <w:rPr>
                <w:rFonts w:ascii="Arial" w:hAnsi="Arial" w:cs="Arial"/>
                <w:sz w:val="24"/>
                <w:szCs w:val="24"/>
              </w:rPr>
            </w:pPr>
            <w:r>
              <w:rPr>
                <w:rFonts w:ascii="Arial" w:hAnsi="Arial" w:cs="Arial"/>
                <w:sz w:val="24"/>
                <w:szCs w:val="24"/>
              </w:rPr>
              <w:t>Holding Letter</w:t>
            </w:r>
          </w:p>
        </w:tc>
        <w:tc>
          <w:tcPr>
            <w:tcW w:w="3242" w:type="dxa"/>
            <w:vAlign w:val="center"/>
          </w:tcPr>
          <w:p w14:paraId="216C387C" w14:textId="7864DB58" w:rsidR="00F51083" w:rsidRPr="00EB5DC1" w:rsidRDefault="00004CB4" w:rsidP="00140ACF">
            <w:pPr>
              <w:jc w:val="center"/>
              <w:rPr>
                <w:rFonts w:ascii="Arial" w:hAnsi="Arial" w:cs="Arial"/>
                <w:sz w:val="24"/>
                <w:szCs w:val="24"/>
              </w:rPr>
            </w:pPr>
            <w:r>
              <w:rPr>
                <w:rFonts w:ascii="Arial" w:hAnsi="Arial" w:cs="Arial"/>
                <w:sz w:val="24"/>
                <w:szCs w:val="24"/>
              </w:rPr>
              <w:t>Details of the HOS are provided within the holding letter.</w:t>
            </w:r>
          </w:p>
        </w:tc>
      </w:tr>
      <w:tr w:rsidR="00F51083" w:rsidRPr="00EB5DC1" w14:paraId="2F84C6C3" w14:textId="77777777" w:rsidTr="00BC087E">
        <w:tc>
          <w:tcPr>
            <w:tcW w:w="1177" w:type="dxa"/>
            <w:vAlign w:val="center"/>
          </w:tcPr>
          <w:p w14:paraId="0915DCF9" w14:textId="3779D4DB" w:rsidR="00F51083" w:rsidRPr="00EB5DC1" w:rsidRDefault="00F51083" w:rsidP="00140ACF">
            <w:pPr>
              <w:jc w:val="center"/>
              <w:rPr>
                <w:rFonts w:ascii="Arial" w:hAnsi="Arial" w:cs="Arial"/>
                <w:sz w:val="24"/>
                <w:szCs w:val="24"/>
              </w:rPr>
            </w:pPr>
            <w:r>
              <w:rPr>
                <w:rFonts w:ascii="Arial" w:hAnsi="Arial" w:cs="Arial"/>
                <w:sz w:val="24"/>
                <w:szCs w:val="24"/>
              </w:rPr>
              <w:t>6.6</w:t>
            </w:r>
          </w:p>
        </w:tc>
        <w:tc>
          <w:tcPr>
            <w:tcW w:w="4450" w:type="dxa"/>
            <w:vAlign w:val="center"/>
          </w:tcPr>
          <w:p w14:paraId="26CAE119" w14:textId="2F58D673"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Pr>
                <w:rStyle w:val="eop"/>
                <w:color w:val="000000"/>
                <w:shd w:val="clear" w:color="auto" w:fill="FFFFFF"/>
              </w:rPr>
              <w:t> </w:t>
            </w:r>
          </w:p>
        </w:tc>
        <w:tc>
          <w:tcPr>
            <w:tcW w:w="1332" w:type="dxa"/>
            <w:vAlign w:val="center"/>
          </w:tcPr>
          <w:p w14:paraId="502A4F1A" w14:textId="1F721E49" w:rsidR="00F51083" w:rsidRPr="00EB5DC1" w:rsidRDefault="00004CB4" w:rsidP="00140ACF">
            <w:pPr>
              <w:jc w:val="center"/>
              <w:rPr>
                <w:rFonts w:ascii="Arial" w:hAnsi="Arial" w:cs="Arial"/>
                <w:sz w:val="24"/>
                <w:szCs w:val="24"/>
              </w:rPr>
            </w:pPr>
            <w:r>
              <w:rPr>
                <w:rFonts w:ascii="Arial" w:hAnsi="Arial" w:cs="Arial"/>
                <w:sz w:val="24"/>
                <w:szCs w:val="24"/>
              </w:rPr>
              <w:t>Yes</w:t>
            </w:r>
          </w:p>
        </w:tc>
        <w:tc>
          <w:tcPr>
            <w:tcW w:w="3747" w:type="dxa"/>
            <w:vAlign w:val="center"/>
          </w:tcPr>
          <w:p w14:paraId="02297C2E" w14:textId="257FAC64" w:rsidR="00F51083" w:rsidRPr="00EB5DC1" w:rsidRDefault="00712694" w:rsidP="00140ACF">
            <w:pPr>
              <w:jc w:val="center"/>
              <w:rPr>
                <w:rFonts w:ascii="Arial" w:hAnsi="Arial" w:cs="Arial"/>
                <w:sz w:val="24"/>
                <w:szCs w:val="24"/>
              </w:rPr>
            </w:pPr>
            <w:r>
              <w:rPr>
                <w:rFonts w:ascii="Arial" w:hAnsi="Arial" w:cs="Arial"/>
                <w:sz w:val="24"/>
                <w:szCs w:val="24"/>
              </w:rPr>
              <w:t>Complaint Handling Training</w:t>
            </w:r>
          </w:p>
        </w:tc>
        <w:tc>
          <w:tcPr>
            <w:tcW w:w="3242" w:type="dxa"/>
            <w:vAlign w:val="center"/>
          </w:tcPr>
          <w:p w14:paraId="0C8D9B20" w14:textId="5F074832" w:rsidR="00F51083" w:rsidRPr="00EB5DC1" w:rsidRDefault="00712694" w:rsidP="00140ACF">
            <w:pPr>
              <w:jc w:val="center"/>
              <w:rPr>
                <w:rFonts w:ascii="Arial" w:hAnsi="Arial" w:cs="Arial"/>
                <w:sz w:val="24"/>
                <w:szCs w:val="24"/>
              </w:rPr>
            </w:pPr>
            <w:r>
              <w:rPr>
                <w:rFonts w:ascii="Arial" w:hAnsi="Arial" w:cs="Arial"/>
                <w:sz w:val="24"/>
                <w:szCs w:val="24"/>
              </w:rPr>
              <w:t>Complaint handling staff are advised to follow this process during the complaint handling training.</w:t>
            </w:r>
          </w:p>
        </w:tc>
      </w:tr>
      <w:tr w:rsidR="00BC087E" w:rsidRPr="00EB5DC1" w14:paraId="3817138A" w14:textId="77777777" w:rsidTr="00BC087E">
        <w:tc>
          <w:tcPr>
            <w:tcW w:w="1177" w:type="dxa"/>
            <w:vAlign w:val="center"/>
          </w:tcPr>
          <w:p w14:paraId="13C9F0CA" w14:textId="293EA5CF" w:rsidR="00BC087E" w:rsidRPr="00EB5DC1" w:rsidRDefault="00BC087E" w:rsidP="00BC087E">
            <w:pPr>
              <w:jc w:val="center"/>
              <w:rPr>
                <w:rFonts w:ascii="Arial" w:hAnsi="Arial" w:cs="Arial"/>
                <w:sz w:val="24"/>
                <w:szCs w:val="24"/>
              </w:rPr>
            </w:pPr>
            <w:r>
              <w:rPr>
                <w:rFonts w:ascii="Arial" w:hAnsi="Arial" w:cs="Arial"/>
                <w:sz w:val="24"/>
                <w:szCs w:val="24"/>
              </w:rPr>
              <w:lastRenderedPageBreak/>
              <w:t>6.7</w:t>
            </w:r>
          </w:p>
        </w:tc>
        <w:tc>
          <w:tcPr>
            <w:tcW w:w="4450" w:type="dxa"/>
            <w:vAlign w:val="center"/>
          </w:tcPr>
          <w:p w14:paraId="45272453" w14:textId="418433DC" w:rsidR="00BC087E" w:rsidRPr="00EB5DC1" w:rsidRDefault="00BC087E" w:rsidP="00BC087E">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and provide clear reasons for any decisions, referencing the relevant policy, law and good practice where appropriate.</w:t>
            </w:r>
            <w:r>
              <w:rPr>
                <w:rStyle w:val="eop"/>
                <w:color w:val="000000"/>
                <w:shd w:val="clear" w:color="auto" w:fill="FFFFFF"/>
              </w:rPr>
              <w:t> </w:t>
            </w:r>
          </w:p>
        </w:tc>
        <w:tc>
          <w:tcPr>
            <w:tcW w:w="1332" w:type="dxa"/>
            <w:vAlign w:val="center"/>
          </w:tcPr>
          <w:p w14:paraId="09A9696C" w14:textId="0B1798B7" w:rsidR="00BC087E" w:rsidRPr="00EB5DC1" w:rsidRDefault="00BC087E" w:rsidP="00BC087E">
            <w:pPr>
              <w:jc w:val="center"/>
              <w:rPr>
                <w:rFonts w:ascii="Arial" w:hAnsi="Arial" w:cs="Arial"/>
                <w:sz w:val="24"/>
                <w:szCs w:val="24"/>
              </w:rPr>
            </w:pPr>
            <w:r>
              <w:rPr>
                <w:rFonts w:ascii="Arial" w:hAnsi="Arial" w:cs="Arial"/>
                <w:sz w:val="24"/>
                <w:szCs w:val="24"/>
              </w:rPr>
              <w:t>Yes</w:t>
            </w:r>
          </w:p>
        </w:tc>
        <w:tc>
          <w:tcPr>
            <w:tcW w:w="3747" w:type="dxa"/>
            <w:vAlign w:val="center"/>
          </w:tcPr>
          <w:p w14:paraId="56052528" w14:textId="77777777" w:rsidR="00BC087E" w:rsidRDefault="00BC087E" w:rsidP="00BC087E">
            <w:pPr>
              <w:jc w:val="center"/>
              <w:rPr>
                <w:rFonts w:ascii="Arial" w:hAnsi="Arial" w:cs="Arial"/>
                <w:sz w:val="24"/>
                <w:szCs w:val="24"/>
              </w:rPr>
            </w:pPr>
            <w:r>
              <w:rPr>
                <w:rFonts w:ascii="Arial" w:hAnsi="Arial" w:cs="Arial"/>
                <w:sz w:val="24"/>
                <w:szCs w:val="24"/>
              </w:rPr>
              <w:t>Complaint Handling Training</w:t>
            </w:r>
          </w:p>
          <w:p w14:paraId="327D83B9" w14:textId="77777777" w:rsidR="00BC087E" w:rsidRDefault="00BC087E" w:rsidP="00BC087E">
            <w:pPr>
              <w:jc w:val="center"/>
              <w:rPr>
                <w:rFonts w:ascii="Arial" w:hAnsi="Arial" w:cs="Arial"/>
                <w:sz w:val="24"/>
                <w:szCs w:val="24"/>
              </w:rPr>
            </w:pPr>
          </w:p>
          <w:p w14:paraId="433E0730" w14:textId="53B500BB" w:rsidR="00BC087E" w:rsidRPr="00EB5DC1" w:rsidRDefault="00BC087E" w:rsidP="00BC087E">
            <w:pPr>
              <w:jc w:val="center"/>
              <w:rPr>
                <w:rFonts w:ascii="Arial" w:hAnsi="Arial" w:cs="Arial"/>
                <w:sz w:val="24"/>
                <w:szCs w:val="24"/>
              </w:rPr>
            </w:pPr>
            <w:r>
              <w:rPr>
                <w:rFonts w:ascii="Arial" w:hAnsi="Arial" w:cs="Arial"/>
                <w:sz w:val="24"/>
                <w:szCs w:val="24"/>
              </w:rPr>
              <w:t>Complaint response letters</w:t>
            </w:r>
          </w:p>
        </w:tc>
        <w:tc>
          <w:tcPr>
            <w:tcW w:w="3242" w:type="dxa"/>
            <w:vAlign w:val="center"/>
          </w:tcPr>
          <w:p w14:paraId="63296CE3" w14:textId="77777777" w:rsidR="00BC087E" w:rsidRDefault="00BC087E" w:rsidP="00BC087E">
            <w:pPr>
              <w:jc w:val="center"/>
              <w:rPr>
                <w:rFonts w:ascii="Arial" w:hAnsi="Arial" w:cs="Arial"/>
                <w:sz w:val="24"/>
                <w:szCs w:val="24"/>
              </w:rPr>
            </w:pPr>
            <w:r>
              <w:rPr>
                <w:rFonts w:ascii="Arial" w:hAnsi="Arial" w:cs="Arial"/>
                <w:sz w:val="24"/>
                <w:szCs w:val="24"/>
              </w:rPr>
              <w:t>Complaint handling staff are advised to follow this process during the complaint handling training.</w:t>
            </w:r>
          </w:p>
          <w:p w14:paraId="75718734" w14:textId="77777777" w:rsidR="00BC087E" w:rsidRDefault="00BC087E" w:rsidP="00BC087E">
            <w:pPr>
              <w:jc w:val="center"/>
              <w:rPr>
                <w:rFonts w:ascii="Arial" w:hAnsi="Arial" w:cs="Arial"/>
                <w:sz w:val="24"/>
                <w:szCs w:val="24"/>
              </w:rPr>
            </w:pPr>
          </w:p>
          <w:p w14:paraId="3DA683B2" w14:textId="2D3A25FF" w:rsidR="00BC087E" w:rsidRPr="00EB5DC1" w:rsidRDefault="00BC087E" w:rsidP="00BC087E">
            <w:pPr>
              <w:jc w:val="center"/>
              <w:rPr>
                <w:rFonts w:ascii="Arial" w:hAnsi="Arial" w:cs="Arial"/>
                <w:sz w:val="24"/>
                <w:szCs w:val="24"/>
              </w:rPr>
            </w:pPr>
            <w:r>
              <w:rPr>
                <w:rFonts w:ascii="Arial" w:hAnsi="Arial" w:cs="Arial"/>
                <w:sz w:val="24"/>
                <w:szCs w:val="24"/>
              </w:rPr>
              <w:t>Complaint response letter templates prompt complaint handlers to clearly include all of this information.</w:t>
            </w:r>
          </w:p>
        </w:tc>
      </w:tr>
      <w:tr w:rsidR="00BC087E" w:rsidRPr="00EB5DC1" w14:paraId="0CEAE1D8" w14:textId="77777777" w:rsidTr="00BC087E">
        <w:tc>
          <w:tcPr>
            <w:tcW w:w="1177" w:type="dxa"/>
            <w:vAlign w:val="center"/>
          </w:tcPr>
          <w:p w14:paraId="685560BC" w14:textId="4BEEE4FA" w:rsidR="00BC087E" w:rsidRPr="00EB5DC1" w:rsidRDefault="00BC087E" w:rsidP="00BC087E">
            <w:pPr>
              <w:jc w:val="center"/>
              <w:rPr>
                <w:rFonts w:ascii="Arial" w:hAnsi="Arial" w:cs="Arial"/>
                <w:sz w:val="24"/>
                <w:szCs w:val="24"/>
              </w:rPr>
            </w:pPr>
            <w:r>
              <w:rPr>
                <w:rFonts w:ascii="Arial" w:hAnsi="Arial" w:cs="Arial"/>
                <w:sz w:val="24"/>
                <w:szCs w:val="24"/>
              </w:rPr>
              <w:t>6.8</w:t>
            </w:r>
          </w:p>
        </w:tc>
        <w:tc>
          <w:tcPr>
            <w:tcW w:w="4450" w:type="dxa"/>
            <w:vAlign w:val="center"/>
          </w:tcPr>
          <w:p w14:paraId="004B9138" w14:textId="48E715EF" w:rsidR="00BC087E" w:rsidRPr="00EB5DC1" w:rsidRDefault="00BC087E" w:rsidP="00BC087E">
            <w:pPr>
              <w:pStyle w:val="NoSpacing"/>
              <w:numPr>
                <w:ilvl w:val="0"/>
                <w:numId w:val="0"/>
              </w:numPr>
              <w:spacing w:after="120"/>
            </w:pPr>
            <w:r>
              <w:rPr>
                <w:rStyle w:val="normaltextrun"/>
                <w:rFonts w:eastAsiaTheme="majorEastAsia"/>
                <w:color w:val="000000"/>
                <w:shd w:val="clear" w:color="auto" w:fill="FFFFFF"/>
              </w:rPr>
              <w:t>Where residents raise additional complaints during the investigation, these must be incorporated into the stage 1 response if they are related and the stage 1 response has not been issued. Where the stage 1 response has been issued, the new issues are unrelated to the issues already being investigated or it would unreasonably delay the response, the new issues must be logged as a new complaint.</w:t>
            </w:r>
            <w:r>
              <w:rPr>
                <w:rStyle w:val="eop"/>
                <w:color w:val="000000"/>
                <w:shd w:val="clear" w:color="auto" w:fill="FFFFFF"/>
              </w:rPr>
              <w:t> </w:t>
            </w:r>
          </w:p>
        </w:tc>
        <w:tc>
          <w:tcPr>
            <w:tcW w:w="1332" w:type="dxa"/>
            <w:vAlign w:val="center"/>
          </w:tcPr>
          <w:p w14:paraId="6E0EC771" w14:textId="508FF2D9" w:rsidR="00BC087E" w:rsidRPr="00EB5DC1" w:rsidRDefault="002A5D6B" w:rsidP="00BC087E">
            <w:pPr>
              <w:jc w:val="center"/>
              <w:rPr>
                <w:rFonts w:ascii="Arial" w:hAnsi="Arial" w:cs="Arial"/>
                <w:sz w:val="24"/>
                <w:szCs w:val="24"/>
              </w:rPr>
            </w:pPr>
            <w:r>
              <w:rPr>
                <w:rFonts w:ascii="Arial" w:hAnsi="Arial" w:cs="Arial"/>
                <w:sz w:val="24"/>
                <w:szCs w:val="24"/>
              </w:rPr>
              <w:t>Yes</w:t>
            </w:r>
          </w:p>
        </w:tc>
        <w:tc>
          <w:tcPr>
            <w:tcW w:w="3747" w:type="dxa"/>
            <w:vAlign w:val="center"/>
          </w:tcPr>
          <w:p w14:paraId="53E16A80" w14:textId="77777777" w:rsidR="00BC087E" w:rsidRDefault="002A5D6B" w:rsidP="00BC087E">
            <w:pPr>
              <w:jc w:val="center"/>
              <w:rPr>
                <w:rFonts w:ascii="Arial" w:hAnsi="Arial" w:cs="Arial"/>
                <w:sz w:val="24"/>
                <w:szCs w:val="24"/>
              </w:rPr>
            </w:pPr>
            <w:r>
              <w:rPr>
                <w:rFonts w:ascii="Arial" w:hAnsi="Arial" w:cs="Arial"/>
                <w:sz w:val="24"/>
                <w:szCs w:val="24"/>
              </w:rPr>
              <w:t>Complaint Handling Training</w:t>
            </w:r>
          </w:p>
          <w:p w14:paraId="138A0486" w14:textId="77777777" w:rsidR="002A5D6B" w:rsidRDefault="002A5D6B" w:rsidP="00BC087E">
            <w:pPr>
              <w:jc w:val="center"/>
              <w:rPr>
                <w:rFonts w:ascii="Arial" w:hAnsi="Arial" w:cs="Arial"/>
                <w:sz w:val="24"/>
                <w:szCs w:val="24"/>
              </w:rPr>
            </w:pPr>
          </w:p>
          <w:p w14:paraId="48061970" w14:textId="1DDF4B73" w:rsidR="002A5D6B" w:rsidRPr="00EB5DC1" w:rsidRDefault="002A5D6B" w:rsidP="00BC087E">
            <w:pPr>
              <w:jc w:val="center"/>
              <w:rPr>
                <w:rFonts w:ascii="Arial" w:hAnsi="Arial" w:cs="Arial"/>
                <w:sz w:val="24"/>
                <w:szCs w:val="24"/>
              </w:rPr>
            </w:pPr>
            <w:r>
              <w:rPr>
                <w:rFonts w:ascii="Arial" w:hAnsi="Arial" w:cs="Arial"/>
                <w:sz w:val="24"/>
                <w:szCs w:val="24"/>
              </w:rPr>
              <w:t>Complaint Logger Training</w:t>
            </w:r>
          </w:p>
        </w:tc>
        <w:tc>
          <w:tcPr>
            <w:tcW w:w="3242" w:type="dxa"/>
            <w:vAlign w:val="center"/>
          </w:tcPr>
          <w:p w14:paraId="2D0AA864" w14:textId="453D6551" w:rsidR="00BC087E" w:rsidRPr="00EB5DC1" w:rsidRDefault="002A5D6B" w:rsidP="00BC087E">
            <w:pPr>
              <w:jc w:val="center"/>
              <w:rPr>
                <w:rFonts w:ascii="Arial" w:hAnsi="Arial" w:cs="Arial"/>
                <w:sz w:val="24"/>
                <w:szCs w:val="24"/>
              </w:rPr>
            </w:pPr>
            <w:r>
              <w:rPr>
                <w:rFonts w:ascii="Arial" w:hAnsi="Arial" w:cs="Arial"/>
                <w:sz w:val="24"/>
                <w:szCs w:val="24"/>
              </w:rPr>
              <w:t>Complaint handling and complaint logging staff are advised to follow this process during the complaints training.</w:t>
            </w:r>
          </w:p>
        </w:tc>
      </w:tr>
      <w:tr w:rsidR="00BC087E" w:rsidRPr="00EB5DC1" w14:paraId="02957204" w14:textId="77777777" w:rsidTr="00BC087E">
        <w:tc>
          <w:tcPr>
            <w:tcW w:w="1177" w:type="dxa"/>
            <w:vAlign w:val="center"/>
          </w:tcPr>
          <w:p w14:paraId="29E6C2F5" w14:textId="0C2314C5" w:rsidR="00BC087E" w:rsidRPr="00EB5DC1" w:rsidRDefault="00BC087E" w:rsidP="00BC087E">
            <w:pPr>
              <w:jc w:val="center"/>
              <w:rPr>
                <w:rFonts w:ascii="Arial" w:hAnsi="Arial" w:cs="Arial"/>
                <w:sz w:val="24"/>
                <w:szCs w:val="24"/>
              </w:rPr>
            </w:pPr>
            <w:r>
              <w:rPr>
                <w:rFonts w:ascii="Arial" w:hAnsi="Arial" w:cs="Arial"/>
                <w:sz w:val="24"/>
                <w:szCs w:val="24"/>
              </w:rPr>
              <w:t>6.9</w:t>
            </w:r>
          </w:p>
        </w:tc>
        <w:tc>
          <w:tcPr>
            <w:tcW w:w="4450" w:type="dxa"/>
            <w:vAlign w:val="center"/>
          </w:tcPr>
          <w:p w14:paraId="37D6713A" w14:textId="77777777" w:rsidR="00BC087E" w:rsidRDefault="00BC087E" w:rsidP="00BC087E">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77777777" w:rsidR="00BC087E" w:rsidRDefault="00BC087E" w:rsidP="00BC087E">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the complaint stage;</w:t>
            </w:r>
            <w:r w:rsidRPr="009050BF">
              <w:rPr>
                <w:rStyle w:val="eop"/>
                <w:rFonts w:ascii="Arial" w:hAnsi="Arial" w:cs="Arial"/>
              </w:rPr>
              <w:t> </w:t>
            </w:r>
          </w:p>
          <w:p w14:paraId="0693F84F" w14:textId="77777777" w:rsidR="00BC087E" w:rsidRDefault="00BC087E" w:rsidP="00BC087E">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the complaint definition;</w:t>
            </w:r>
          </w:p>
          <w:p w14:paraId="71D09421" w14:textId="77777777" w:rsidR="00BC087E" w:rsidRDefault="00BC087E" w:rsidP="00BC087E">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the decision on the complaint;</w:t>
            </w:r>
          </w:p>
          <w:p w14:paraId="1201A234" w14:textId="0730AFAF" w:rsidR="00BC087E" w:rsidRPr="009050BF" w:rsidRDefault="00BC087E" w:rsidP="00BC087E">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the reasons for any decisions made;</w:t>
            </w:r>
            <w:r w:rsidRPr="009050BF">
              <w:rPr>
                <w:rStyle w:val="eop"/>
                <w:rFonts w:ascii="Arial" w:hAnsi="Arial" w:cs="Arial"/>
              </w:rPr>
              <w:t> </w:t>
            </w:r>
          </w:p>
          <w:p w14:paraId="53ABE6CB" w14:textId="6771C0E3" w:rsidR="00BC087E" w:rsidRPr="001865E4" w:rsidRDefault="00BC087E" w:rsidP="00BC087E">
            <w:pPr>
              <w:pStyle w:val="paragraph"/>
              <w:numPr>
                <w:ilvl w:val="0"/>
                <w:numId w:val="13"/>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the details of any remedy offered to put things right;</w:t>
            </w:r>
            <w:r w:rsidRPr="001865E4">
              <w:rPr>
                <w:rStyle w:val="eop"/>
                <w:rFonts w:ascii="Arial" w:hAnsi="Arial" w:cs="Arial"/>
              </w:rPr>
              <w:t> </w:t>
            </w:r>
          </w:p>
          <w:p w14:paraId="04C1DC22" w14:textId="77777777" w:rsidR="00BC087E" w:rsidRDefault="00BC087E" w:rsidP="00BC087E">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BC087E" w:rsidRPr="001865E4" w:rsidRDefault="00BC087E" w:rsidP="00BC087E">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lastRenderedPageBreak/>
              <w:t>details of how to escalate the matter to stage 2 if the individual is not satisfied with the response.</w:t>
            </w:r>
            <w:r>
              <w:rPr>
                <w:rStyle w:val="eop"/>
                <w:rFonts w:ascii="Arial" w:hAnsi="Arial" w:cs="Arial"/>
              </w:rPr>
              <w:t> </w:t>
            </w:r>
          </w:p>
        </w:tc>
        <w:tc>
          <w:tcPr>
            <w:tcW w:w="1332" w:type="dxa"/>
            <w:vAlign w:val="center"/>
          </w:tcPr>
          <w:p w14:paraId="57618460" w14:textId="2C53D2D3" w:rsidR="00BC087E" w:rsidRPr="00EB5DC1" w:rsidRDefault="001B4B1B" w:rsidP="00BC087E">
            <w:pPr>
              <w:jc w:val="center"/>
              <w:rPr>
                <w:rFonts w:ascii="Arial" w:hAnsi="Arial" w:cs="Arial"/>
                <w:sz w:val="24"/>
                <w:szCs w:val="24"/>
              </w:rPr>
            </w:pPr>
            <w:r>
              <w:rPr>
                <w:rFonts w:ascii="Arial" w:hAnsi="Arial" w:cs="Arial"/>
                <w:sz w:val="24"/>
                <w:szCs w:val="24"/>
              </w:rPr>
              <w:lastRenderedPageBreak/>
              <w:t>Yes</w:t>
            </w:r>
          </w:p>
        </w:tc>
        <w:tc>
          <w:tcPr>
            <w:tcW w:w="3747" w:type="dxa"/>
            <w:vAlign w:val="center"/>
          </w:tcPr>
          <w:p w14:paraId="532035E2" w14:textId="39F28F53" w:rsidR="00BC087E" w:rsidRPr="00EB5DC1" w:rsidRDefault="001B4B1B" w:rsidP="00BC087E">
            <w:pPr>
              <w:jc w:val="center"/>
              <w:rPr>
                <w:rFonts w:ascii="Arial" w:hAnsi="Arial" w:cs="Arial"/>
                <w:sz w:val="24"/>
                <w:szCs w:val="24"/>
              </w:rPr>
            </w:pPr>
            <w:r>
              <w:rPr>
                <w:rFonts w:ascii="Arial" w:hAnsi="Arial" w:cs="Arial"/>
                <w:sz w:val="24"/>
                <w:szCs w:val="24"/>
              </w:rPr>
              <w:t>Complaint response letters</w:t>
            </w:r>
          </w:p>
        </w:tc>
        <w:tc>
          <w:tcPr>
            <w:tcW w:w="3242" w:type="dxa"/>
            <w:vAlign w:val="center"/>
          </w:tcPr>
          <w:p w14:paraId="15C0053B" w14:textId="53CFE6C8" w:rsidR="00BC087E" w:rsidRPr="00EB5DC1" w:rsidRDefault="001B4B1B" w:rsidP="00BC087E">
            <w:pPr>
              <w:jc w:val="center"/>
              <w:rPr>
                <w:rFonts w:ascii="Arial" w:hAnsi="Arial" w:cs="Arial"/>
                <w:sz w:val="24"/>
                <w:szCs w:val="24"/>
              </w:rPr>
            </w:pPr>
            <w:r>
              <w:rPr>
                <w:rFonts w:ascii="Arial" w:hAnsi="Arial" w:cs="Arial"/>
                <w:sz w:val="24"/>
                <w:szCs w:val="24"/>
              </w:rPr>
              <w:t>Complaint response letter templates contain and prompt to include all of the detailed information.</w:t>
            </w:r>
          </w:p>
        </w:tc>
      </w:tr>
    </w:tbl>
    <w:p w14:paraId="00E8B86E" w14:textId="77777777" w:rsidR="00EB5DC1" w:rsidRDefault="00EB5DC1" w:rsidP="00490374">
      <w:pPr>
        <w:rPr>
          <w:rFonts w:ascii="Arial" w:hAnsi="Arial" w:cs="Arial"/>
          <w:sz w:val="24"/>
          <w:szCs w:val="24"/>
        </w:rPr>
      </w:pPr>
    </w:p>
    <w:p w14:paraId="23197B06" w14:textId="523A6643" w:rsidR="001865E4" w:rsidRPr="00F51083" w:rsidRDefault="001865E4"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177"/>
        <w:gridCol w:w="4452"/>
        <w:gridCol w:w="1332"/>
        <w:gridCol w:w="3749"/>
        <w:gridCol w:w="3238"/>
      </w:tblGrid>
      <w:tr w:rsidR="001865E4" w:rsidRPr="007B3F4C" w14:paraId="4D717AA8" w14:textId="77777777" w:rsidTr="00CA4341">
        <w:tc>
          <w:tcPr>
            <w:tcW w:w="1177" w:type="dxa"/>
            <w:vAlign w:val="center"/>
          </w:tcPr>
          <w:p w14:paraId="23915EFC"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provision</w:t>
            </w:r>
          </w:p>
        </w:tc>
        <w:tc>
          <w:tcPr>
            <w:tcW w:w="4452" w:type="dxa"/>
            <w:vAlign w:val="center"/>
          </w:tcPr>
          <w:p w14:paraId="1AF5C02B"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requirement</w:t>
            </w:r>
          </w:p>
        </w:tc>
        <w:tc>
          <w:tcPr>
            <w:tcW w:w="1332" w:type="dxa"/>
            <w:vAlign w:val="center"/>
          </w:tcPr>
          <w:p w14:paraId="60D9E432"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Comply: Yes / No</w:t>
            </w:r>
          </w:p>
        </w:tc>
        <w:tc>
          <w:tcPr>
            <w:tcW w:w="3749" w:type="dxa"/>
            <w:vAlign w:val="center"/>
          </w:tcPr>
          <w:p w14:paraId="2214434F"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Evidence</w:t>
            </w:r>
          </w:p>
        </w:tc>
        <w:tc>
          <w:tcPr>
            <w:tcW w:w="3238" w:type="dxa"/>
            <w:vAlign w:val="center"/>
          </w:tcPr>
          <w:p w14:paraId="7E66EBD0"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Commentary / explanation</w:t>
            </w:r>
          </w:p>
        </w:tc>
      </w:tr>
      <w:tr w:rsidR="001865E4" w:rsidRPr="007B3F4C" w14:paraId="2105E408" w14:textId="77777777" w:rsidTr="00CA4341">
        <w:tc>
          <w:tcPr>
            <w:tcW w:w="1177" w:type="dxa"/>
            <w:vAlign w:val="center"/>
          </w:tcPr>
          <w:p w14:paraId="5738A389" w14:textId="5DC573BA" w:rsidR="001865E4" w:rsidRPr="007B3F4C" w:rsidRDefault="007B2FFC" w:rsidP="00140ACF">
            <w:pPr>
              <w:jc w:val="center"/>
              <w:rPr>
                <w:rFonts w:ascii="Arial" w:hAnsi="Arial" w:cs="Arial"/>
                <w:sz w:val="24"/>
                <w:szCs w:val="24"/>
              </w:rPr>
            </w:pPr>
            <w:r>
              <w:rPr>
                <w:rFonts w:ascii="Arial" w:hAnsi="Arial" w:cs="Arial"/>
                <w:sz w:val="24"/>
                <w:szCs w:val="24"/>
              </w:rPr>
              <w:t>6.10</w:t>
            </w:r>
          </w:p>
        </w:tc>
        <w:tc>
          <w:tcPr>
            <w:tcW w:w="4452" w:type="dxa"/>
            <w:vAlign w:val="center"/>
          </w:tcPr>
          <w:p w14:paraId="32E6AA71" w14:textId="05239A1D" w:rsidR="001865E4" w:rsidRPr="007B3F4C" w:rsidRDefault="007B3F4C" w:rsidP="007B3F4C">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32" w:type="dxa"/>
            <w:vAlign w:val="center"/>
          </w:tcPr>
          <w:p w14:paraId="56258B90" w14:textId="5160F3A7" w:rsidR="001865E4" w:rsidRPr="007B3F4C" w:rsidRDefault="00732B74" w:rsidP="00140ACF">
            <w:pPr>
              <w:jc w:val="center"/>
              <w:rPr>
                <w:rFonts w:ascii="Arial" w:hAnsi="Arial" w:cs="Arial"/>
                <w:sz w:val="24"/>
                <w:szCs w:val="24"/>
              </w:rPr>
            </w:pPr>
            <w:r>
              <w:rPr>
                <w:rFonts w:ascii="Arial" w:hAnsi="Arial" w:cs="Arial"/>
                <w:sz w:val="24"/>
                <w:szCs w:val="24"/>
              </w:rPr>
              <w:t>Yes</w:t>
            </w:r>
          </w:p>
        </w:tc>
        <w:tc>
          <w:tcPr>
            <w:tcW w:w="3749" w:type="dxa"/>
            <w:vAlign w:val="center"/>
          </w:tcPr>
          <w:p w14:paraId="7967FD55" w14:textId="753AC413" w:rsidR="001865E4" w:rsidRPr="007B3F4C" w:rsidRDefault="00732B74" w:rsidP="00140ACF">
            <w:pPr>
              <w:jc w:val="center"/>
              <w:rPr>
                <w:rFonts w:ascii="Arial" w:hAnsi="Arial" w:cs="Arial"/>
                <w:sz w:val="24"/>
                <w:szCs w:val="24"/>
              </w:rPr>
            </w:pPr>
            <w:r>
              <w:rPr>
                <w:rFonts w:ascii="Arial" w:hAnsi="Arial" w:cs="Arial"/>
                <w:sz w:val="24"/>
                <w:szCs w:val="24"/>
              </w:rPr>
              <w:t>Complaints policy</w:t>
            </w:r>
          </w:p>
        </w:tc>
        <w:tc>
          <w:tcPr>
            <w:tcW w:w="3238" w:type="dxa"/>
            <w:vAlign w:val="center"/>
          </w:tcPr>
          <w:p w14:paraId="256EA6E8" w14:textId="0BE905B2" w:rsidR="001865E4" w:rsidRPr="007B3F4C" w:rsidRDefault="00732B74" w:rsidP="00140ACF">
            <w:pPr>
              <w:jc w:val="center"/>
              <w:rPr>
                <w:rFonts w:ascii="Arial" w:hAnsi="Arial" w:cs="Arial"/>
                <w:sz w:val="24"/>
                <w:szCs w:val="24"/>
              </w:rPr>
            </w:pPr>
            <w:r>
              <w:rPr>
                <w:rFonts w:ascii="Arial" w:hAnsi="Arial" w:cs="Arial"/>
                <w:sz w:val="24"/>
                <w:szCs w:val="24"/>
              </w:rPr>
              <w:t>Stage 2 process clearly detailed within our complaints policy.</w:t>
            </w:r>
          </w:p>
        </w:tc>
      </w:tr>
      <w:tr w:rsidR="00CA4341" w:rsidRPr="007B3F4C" w14:paraId="496C8570" w14:textId="77777777" w:rsidTr="00CA4341">
        <w:tc>
          <w:tcPr>
            <w:tcW w:w="1177" w:type="dxa"/>
            <w:vAlign w:val="center"/>
          </w:tcPr>
          <w:p w14:paraId="2AA96B9A" w14:textId="59BD2424" w:rsidR="00CA4341" w:rsidRPr="007B3F4C" w:rsidRDefault="00CA4341" w:rsidP="00CA4341">
            <w:pPr>
              <w:jc w:val="center"/>
              <w:rPr>
                <w:rFonts w:ascii="Arial" w:hAnsi="Arial" w:cs="Arial"/>
                <w:sz w:val="24"/>
                <w:szCs w:val="24"/>
              </w:rPr>
            </w:pPr>
            <w:r>
              <w:rPr>
                <w:rFonts w:ascii="Arial" w:hAnsi="Arial" w:cs="Arial"/>
                <w:sz w:val="24"/>
                <w:szCs w:val="24"/>
              </w:rPr>
              <w:t>6.11</w:t>
            </w:r>
          </w:p>
        </w:tc>
        <w:tc>
          <w:tcPr>
            <w:tcW w:w="4452" w:type="dxa"/>
            <w:vAlign w:val="center"/>
          </w:tcPr>
          <w:p w14:paraId="4091B9D4" w14:textId="72F656B3" w:rsidR="00CA4341" w:rsidRPr="007B3F4C" w:rsidRDefault="00CA4341" w:rsidP="00CA4341">
            <w:pPr>
              <w:rPr>
                <w:rFonts w:ascii="Arial" w:hAnsi="Arial" w:cs="Arial"/>
                <w:sz w:val="24"/>
                <w:szCs w:val="24"/>
              </w:rPr>
            </w:pPr>
            <w:r w:rsidRPr="007B2FFC">
              <w:rPr>
                <w:rFonts w:ascii="Arial" w:hAnsi="Arial" w:cs="Arial"/>
                <w:sz w:val="24"/>
                <w:szCs w:val="24"/>
              </w:rPr>
              <w:t xml:space="preserve">Requests for stage 2 must be acknowledged, defined and logged at stage 2 of the complaints procedure within five working days of the escalation request being received.  </w:t>
            </w:r>
          </w:p>
        </w:tc>
        <w:tc>
          <w:tcPr>
            <w:tcW w:w="1332" w:type="dxa"/>
            <w:vAlign w:val="center"/>
          </w:tcPr>
          <w:p w14:paraId="3192CD69" w14:textId="3B385DF0" w:rsidR="00CA4341" w:rsidRPr="007B3F4C" w:rsidRDefault="00CA4341" w:rsidP="00CA4341">
            <w:pPr>
              <w:jc w:val="center"/>
              <w:rPr>
                <w:rFonts w:ascii="Arial" w:hAnsi="Arial" w:cs="Arial"/>
                <w:sz w:val="24"/>
                <w:szCs w:val="24"/>
              </w:rPr>
            </w:pPr>
            <w:r>
              <w:rPr>
                <w:rFonts w:ascii="Arial" w:hAnsi="Arial" w:cs="Arial"/>
                <w:sz w:val="24"/>
                <w:szCs w:val="24"/>
              </w:rPr>
              <w:t>Yes</w:t>
            </w:r>
          </w:p>
        </w:tc>
        <w:tc>
          <w:tcPr>
            <w:tcW w:w="3749" w:type="dxa"/>
            <w:vAlign w:val="center"/>
          </w:tcPr>
          <w:p w14:paraId="7C788365" w14:textId="77777777" w:rsidR="00CA4341" w:rsidRDefault="00CA4341" w:rsidP="00CA4341">
            <w:pPr>
              <w:jc w:val="center"/>
              <w:rPr>
                <w:rFonts w:ascii="Arial" w:hAnsi="Arial" w:cs="Arial"/>
                <w:sz w:val="24"/>
                <w:szCs w:val="24"/>
              </w:rPr>
            </w:pPr>
            <w:r>
              <w:rPr>
                <w:rFonts w:ascii="Arial" w:hAnsi="Arial" w:cs="Arial"/>
                <w:sz w:val="24"/>
                <w:szCs w:val="24"/>
              </w:rPr>
              <w:t>Customer Feedback Team</w:t>
            </w:r>
          </w:p>
          <w:p w14:paraId="3655B746" w14:textId="77777777" w:rsidR="00CA4341" w:rsidRDefault="00CA4341" w:rsidP="00CA4341">
            <w:pPr>
              <w:jc w:val="center"/>
              <w:rPr>
                <w:rFonts w:ascii="Arial" w:hAnsi="Arial" w:cs="Arial"/>
                <w:sz w:val="24"/>
                <w:szCs w:val="24"/>
              </w:rPr>
            </w:pPr>
          </w:p>
          <w:p w14:paraId="67DF155A" w14:textId="1164BC65" w:rsidR="00CA4341" w:rsidRPr="007B3F4C" w:rsidRDefault="00CA4341" w:rsidP="00CA4341">
            <w:pPr>
              <w:jc w:val="center"/>
              <w:rPr>
                <w:rFonts w:ascii="Arial" w:hAnsi="Arial" w:cs="Arial"/>
                <w:sz w:val="24"/>
                <w:szCs w:val="24"/>
              </w:rPr>
            </w:pPr>
            <w:r>
              <w:rPr>
                <w:rFonts w:ascii="Arial" w:hAnsi="Arial" w:cs="Arial"/>
                <w:sz w:val="24"/>
                <w:szCs w:val="24"/>
              </w:rPr>
              <w:t>Corporate Feedback System</w:t>
            </w:r>
          </w:p>
        </w:tc>
        <w:tc>
          <w:tcPr>
            <w:tcW w:w="3238" w:type="dxa"/>
            <w:vAlign w:val="center"/>
          </w:tcPr>
          <w:p w14:paraId="74430039" w14:textId="609C1880" w:rsidR="00CA4341" w:rsidRPr="007B3F4C" w:rsidRDefault="00CA4341" w:rsidP="00CA4341">
            <w:pPr>
              <w:jc w:val="center"/>
              <w:rPr>
                <w:rFonts w:ascii="Arial" w:hAnsi="Arial" w:cs="Arial"/>
                <w:sz w:val="24"/>
                <w:szCs w:val="24"/>
              </w:rPr>
            </w:pPr>
            <w:r>
              <w:rPr>
                <w:rFonts w:ascii="Arial" w:hAnsi="Arial" w:cs="Arial"/>
                <w:sz w:val="24"/>
                <w:szCs w:val="24"/>
              </w:rPr>
              <w:t>All complaints are entered onto the Corporate Feedback System and acknowledged by the Customer Feedback Team within 5 working days.</w:t>
            </w:r>
          </w:p>
        </w:tc>
      </w:tr>
      <w:tr w:rsidR="00CA4341" w:rsidRPr="007B3F4C" w14:paraId="31BA9AC0" w14:textId="77777777" w:rsidTr="00CA4341">
        <w:tc>
          <w:tcPr>
            <w:tcW w:w="1177" w:type="dxa"/>
            <w:vAlign w:val="center"/>
          </w:tcPr>
          <w:p w14:paraId="5D9A2A1E" w14:textId="32733FF1" w:rsidR="00CA4341" w:rsidRPr="005555E0" w:rsidRDefault="00CA4341" w:rsidP="00CA4341">
            <w:pPr>
              <w:jc w:val="center"/>
              <w:rPr>
                <w:rFonts w:ascii="Arial" w:hAnsi="Arial" w:cs="Arial"/>
                <w:sz w:val="24"/>
                <w:szCs w:val="24"/>
              </w:rPr>
            </w:pPr>
            <w:r w:rsidRPr="005555E0">
              <w:rPr>
                <w:rFonts w:ascii="Arial" w:hAnsi="Arial" w:cs="Arial"/>
                <w:sz w:val="24"/>
                <w:szCs w:val="24"/>
              </w:rPr>
              <w:t>6.12</w:t>
            </w:r>
          </w:p>
        </w:tc>
        <w:tc>
          <w:tcPr>
            <w:tcW w:w="4452" w:type="dxa"/>
            <w:vAlign w:val="center"/>
          </w:tcPr>
          <w:p w14:paraId="7E4EAA8B" w14:textId="57DD8F13" w:rsidR="00CA4341" w:rsidRPr="005555E0" w:rsidRDefault="00CA4341" w:rsidP="00CA4341">
            <w:pPr>
              <w:rPr>
                <w:rFonts w:ascii="Arial" w:hAnsi="Arial" w:cs="Arial"/>
                <w:sz w:val="24"/>
                <w:szCs w:val="24"/>
              </w:rPr>
            </w:pPr>
            <w:r w:rsidRPr="005555E0">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32" w:type="dxa"/>
            <w:vAlign w:val="center"/>
          </w:tcPr>
          <w:p w14:paraId="2AF19B0C" w14:textId="4B815304" w:rsidR="00CA4341" w:rsidRPr="005555E0" w:rsidRDefault="00256AA0" w:rsidP="00CA4341">
            <w:pPr>
              <w:jc w:val="center"/>
              <w:rPr>
                <w:rFonts w:ascii="Arial" w:hAnsi="Arial" w:cs="Arial"/>
                <w:sz w:val="24"/>
                <w:szCs w:val="24"/>
              </w:rPr>
            </w:pPr>
            <w:r>
              <w:rPr>
                <w:rFonts w:ascii="Arial" w:hAnsi="Arial" w:cs="Arial"/>
                <w:sz w:val="24"/>
                <w:szCs w:val="24"/>
              </w:rPr>
              <w:t>Yes</w:t>
            </w:r>
          </w:p>
        </w:tc>
        <w:tc>
          <w:tcPr>
            <w:tcW w:w="3749" w:type="dxa"/>
            <w:vAlign w:val="center"/>
          </w:tcPr>
          <w:p w14:paraId="0D4EF3AC" w14:textId="77777777" w:rsidR="00256AA0" w:rsidRDefault="00256AA0" w:rsidP="00256AA0">
            <w:pPr>
              <w:jc w:val="center"/>
              <w:rPr>
                <w:rFonts w:ascii="Arial" w:hAnsi="Arial" w:cs="Arial"/>
                <w:sz w:val="24"/>
                <w:szCs w:val="24"/>
              </w:rPr>
            </w:pPr>
            <w:r>
              <w:rPr>
                <w:rFonts w:ascii="Arial" w:hAnsi="Arial" w:cs="Arial"/>
                <w:sz w:val="24"/>
                <w:szCs w:val="24"/>
              </w:rPr>
              <w:t>Stage 1 response letters</w:t>
            </w:r>
          </w:p>
          <w:p w14:paraId="3942FAFF" w14:textId="77777777" w:rsidR="00256AA0" w:rsidRDefault="00256AA0" w:rsidP="00256AA0">
            <w:pPr>
              <w:jc w:val="center"/>
              <w:rPr>
                <w:rFonts w:ascii="Arial" w:hAnsi="Arial" w:cs="Arial"/>
                <w:sz w:val="24"/>
                <w:szCs w:val="24"/>
              </w:rPr>
            </w:pPr>
          </w:p>
          <w:p w14:paraId="11D5DB47" w14:textId="152E382E" w:rsidR="00256AA0" w:rsidRPr="005555E0" w:rsidRDefault="00256AA0" w:rsidP="00256AA0">
            <w:pPr>
              <w:jc w:val="center"/>
              <w:rPr>
                <w:rFonts w:ascii="Arial" w:hAnsi="Arial" w:cs="Arial"/>
                <w:sz w:val="24"/>
                <w:szCs w:val="24"/>
              </w:rPr>
            </w:pPr>
            <w:r>
              <w:rPr>
                <w:rFonts w:ascii="Arial" w:hAnsi="Arial" w:cs="Arial"/>
                <w:sz w:val="24"/>
                <w:szCs w:val="24"/>
              </w:rPr>
              <w:t>STH website</w:t>
            </w:r>
          </w:p>
        </w:tc>
        <w:tc>
          <w:tcPr>
            <w:tcW w:w="3238" w:type="dxa"/>
            <w:vAlign w:val="center"/>
          </w:tcPr>
          <w:p w14:paraId="5449E3F2" w14:textId="74CE7EE4" w:rsidR="00CA4341" w:rsidRPr="005555E0" w:rsidRDefault="00256AA0" w:rsidP="00CA4341">
            <w:pPr>
              <w:jc w:val="center"/>
              <w:rPr>
                <w:rFonts w:ascii="Arial" w:hAnsi="Arial" w:cs="Arial"/>
                <w:sz w:val="24"/>
                <w:szCs w:val="24"/>
              </w:rPr>
            </w:pPr>
            <w:r>
              <w:rPr>
                <w:rFonts w:ascii="Arial" w:hAnsi="Arial" w:cs="Arial"/>
                <w:sz w:val="24"/>
                <w:szCs w:val="24"/>
              </w:rPr>
              <w:t>Stage 1 response letter templates and STH website have been updated and the requirement to provide a reason for escalating to stage 2 has now been omitted.</w:t>
            </w:r>
          </w:p>
        </w:tc>
      </w:tr>
      <w:tr w:rsidR="00CA4341" w:rsidRPr="007B3F4C" w14:paraId="1D90C1EA" w14:textId="77777777" w:rsidTr="00CA4341">
        <w:tc>
          <w:tcPr>
            <w:tcW w:w="1177" w:type="dxa"/>
            <w:vAlign w:val="center"/>
          </w:tcPr>
          <w:p w14:paraId="47088F8A" w14:textId="732AB4AD" w:rsidR="00CA4341" w:rsidRPr="005555E0" w:rsidRDefault="00CA4341" w:rsidP="00CA4341">
            <w:pPr>
              <w:jc w:val="center"/>
              <w:rPr>
                <w:rFonts w:ascii="Arial" w:hAnsi="Arial" w:cs="Arial"/>
                <w:sz w:val="24"/>
                <w:szCs w:val="24"/>
              </w:rPr>
            </w:pPr>
            <w:r w:rsidRPr="005555E0">
              <w:rPr>
                <w:rFonts w:ascii="Arial" w:hAnsi="Arial" w:cs="Arial"/>
                <w:sz w:val="24"/>
                <w:szCs w:val="24"/>
              </w:rPr>
              <w:t>6.13</w:t>
            </w:r>
          </w:p>
        </w:tc>
        <w:tc>
          <w:tcPr>
            <w:tcW w:w="4452" w:type="dxa"/>
            <w:vAlign w:val="center"/>
          </w:tcPr>
          <w:p w14:paraId="2E776EC3" w14:textId="3E545931" w:rsidR="00CA4341" w:rsidRPr="005555E0" w:rsidRDefault="00CA4341" w:rsidP="00CA4341">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32" w:type="dxa"/>
            <w:vAlign w:val="center"/>
          </w:tcPr>
          <w:p w14:paraId="36E0E936" w14:textId="050B101C" w:rsidR="00CA4341" w:rsidRPr="005555E0" w:rsidRDefault="00256AA0" w:rsidP="00CA4341">
            <w:pPr>
              <w:jc w:val="center"/>
              <w:rPr>
                <w:rFonts w:ascii="Arial" w:hAnsi="Arial" w:cs="Arial"/>
                <w:sz w:val="24"/>
                <w:szCs w:val="24"/>
              </w:rPr>
            </w:pPr>
            <w:r>
              <w:rPr>
                <w:rFonts w:ascii="Arial" w:hAnsi="Arial" w:cs="Arial"/>
                <w:sz w:val="24"/>
                <w:szCs w:val="24"/>
              </w:rPr>
              <w:t>Yes</w:t>
            </w:r>
          </w:p>
        </w:tc>
        <w:tc>
          <w:tcPr>
            <w:tcW w:w="3749" w:type="dxa"/>
            <w:vAlign w:val="center"/>
          </w:tcPr>
          <w:p w14:paraId="6D5F8332" w14:textId="4822013B" w:rsidR="00CA4341" w:rsidRPr="005555E0" w:rsidRDefault="00256AA0" w:rsidP="00CA4341">
            <w:pPr>
              <w:jc w:val="center"/>
              <w:rPr>
                <w:rFonts w:ascii="Arial" w:hAnsi="Arial" w:cs="Arial"/>
                <w:sz w:val="24"/>
                <w:szCs w:val="24"/>
              </w:rPr>
            </w:pPr>
            <w:r>
              <w:rPr>
                <w:rFonts w:ascii="Arial" w:hAnsi="Arial" w:cs="Arial"/>
                <w:sz w:val="24"/>
                <w:szCs w:val="24"/>
              </w:rPr>
              <w:t>Customer Feedback Team</w:t>
            </w:r>
          </w:p>
        </w:tc>
        <w:tc>
          <w:tcPr>
            <w:tcW w:w="3238" w:type="dxa"/>
            <w:vAlign w:val="center"/>
          </w:tcPr>
          <w:p w14:paraId="0439196B" w14:textId="4EDF6FD7" w:rsidR="00CA4341" w:rsidRPr="005555E0" w:rsidRDefault="00256AA0" w:rsidP="00CA4341">
            <w:pPr>
              <w:jc w:val="center"/>
              <w:rPr>
                <w:rFonts w:ascii="Arial" w:hAnsi="Arial" w:cs="Arial"/>
                <w:sz w:val="24"/>
                <w:szCs w:val="24"/>
              </w:rPr>
            </w:pPr>
            <w:r>
              <w:rPr>
                <w:rFonts w:ascii="Arial" w:hAnsi="Arial" w:cs="Arial"/>
                <w:sz w:val="24"/>
                <w:szCs w:val="24"/>
              </w:rPr>
              <w:t>We have an independent/impartial team who deal with all stage 2 complaints.</w:t>
            </w:r>
          </w:p>
        </w:tc>
      </w:tr>
      <w:tr w:rsidR="004E458E" w:rsidRPr="007B3F4C" w14:paraId="452D7353" w14:textId="77777777" w:rsidTr="00CA4341">
        <w:tc>
          <w:tcPr>
            <w:tcW w:w="1177" w:type="dxa"/>
            <w:vAlign w:val="center"/>
          </w:tcPr>
          <w:p w14:paraId="44CBE6A9" w14:textId="53CE2510" w:rsidR="004E458E" w:rsidRPr="005555E0" w:rsidRDefault="004E458E" w:rsidP="004E458E">
            <w:pPr>
              <w:jc w:val="center"/>
              <w:rPr>
                <w:rFonts w:ascii="Arial" w:hAnsi="Arial" w:cs="Arial"/>
                <w:sz w:val="24"/>
                <w:szCs w:val="24"/>
              </w:rPr>
            </w:pPr>
            <w:r w:rsidRPr="005555E0">
              <w:rPr>
                <w:rFonts w:ascii="Arial" w:hAnsi="Arial" w:cs="Arial"/>
                <w:sz w:val="24"/>
                <w:szCs w:val="24"/>
              </w:rPr>
              <w:lastRenderedPageBreak/>
              <w:t>6.14</w:t>
            </w:r>
          </w:p>
        </w:tc>
        <w:tc>
          <w:tcPr>
            <w:tcW w:w="4452" w:type="dxa"/>
            <w:vAlign w:val="center"/>
          </w:tcPr>
          <w:p w14:paraId="5D5CBC95" w14:textId="45F74F0E" w:rsidR="004E458E" w:rsidRPr="005555E0" w:rsidRDefault="004E458E" w:rsidP="004E458E">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32" w:type="dxa"/>
            <w:vAlign w:val="center"/>
          </w:tcPr>
          <w:p w14:paraId="49BB7C24" w14:textId="22C1D319" w:rsidR="004E458E" w:rsidRPr="005555E0" w:rsidRDefault="004E458E" w:rsidP="004E458E">
            <w:pPr>
              <w:jc w:val="center"/>
              <w:rPr>
                <w:rFonts w:ascii="Arial" w:hAnsi="Arial" w:cs="Arial"/>
                <w:sz w:val="24"/>
                <w:szCs w:val="24"/>
              </w:rPr>
            </w:pPr>
            <w:r>
              <w:rPr>
                <w:rFonts w:ascii="Arial" w:hAnsi="Arial" w:cs="Arial"/>
                <w:sz w:val="24"/>
                <w:szCs w:val="24"/>
              </w:rPr>
              <w:t>Yes</w:t>
            </w:r>
          </w:p>
        </w:tc>
        <w:tc>
          <w:tcPr>
            <w:tcW w:w="3749" w:type="dxa"/>
            <w:vAlign w:val="center"/>
          </w:tcPr>
          <w:p w14:paraId="38964D04" w14:textId="00CC234D" w:rsidR="004E458E" w:rsidRPr="005555E0" w:rsidRDefault="004E458E" w:rsidP="004E458E">
            <w:pPr>
              <w:jc w:val="center"/>
              <w:rPr>
                <w:rFonts w:ascii="Arial" w:hAnsi="Arial" w:cs="Arial"/>
                <w:sz w:val="24"/>
                <w:szCs w:val="24"/>
              </w:rPr>
            </w:pPr>
            <w:r>
              <w:rPr>
                <w:rFonts w:ascii="Arial" w:hAnsi="Arial" w:cs="Arial"/>
                <w:sz w:val="24"/>
                <w:szCs w:val="24"/>
              </w:rPr>
              <w:t>Complaints policy</w:t>
            </w:r>
          </w:p>
        </w:tc>
        <w:tc>
          <w:tcPr>
            <w:tcW w:w="3238" w:type="dxa"/>
            <w:vAlign w:val="center"/>
          </w:tcPr>
          <w:p w14:paraId="7915676B" w14:textId="327303CF" w:rsidR="004E458E" w:rsidRPr="005555E0" w:rsidRDefault="004E458E" w:rsidP="004E458E">
            <w:pPr>
              <w:jc w:val="center"/>
              <w:rPr>
                <w:rFonts w:ascii="Arial" w:hAnsi="Arial" w:cs="Arial"/>
                <w:sz w:val="24"/>
                <w:szCs w:val="24"/>
              </w:rPr>
            </w:pPr>
            <w:r>
              <w:rPr>
                <w:rFonts w:ascii="Arial" w:hAnsi="Arial" w:cs="Arial"/>
                <w:sz w:val="24"/>
                <w:szCs w:val="24"/>
              </w:rPr>
              <w:t>Target timescales stated within our complaints policy. Complaint handling staff receive training and are aware of target timescales. These target timescales are also shown on the Corporate Feedback System</w:t>
            </w:r>
          </w:p>
        </w:tc>
      </w:tr>
      <w:tr w:rsidR="004E458E" w:rsidRPr="007B3F4C" w14:paraId="34398E06" w14:textId="77777777" w:rsidTr="00CA4341">
        <w:tc>
          <w:tcPr>
            <w:tcW w:w="1177" w:type="dxa"/>
            <w:vAlign w:val="center"/>
          </w:tcPr>
          <w:p w14:paraId="4995922D" w14:textId="71C4FD83" w:rsidR="004E458E" w:rsidRPr="005555E0" w:rsidRDefault="004E458E" w:rsidP="004E458E">
            <w:pPr>
              <w:jc w:val="center"/>
              <w:rPr>
                <w:rFonts w:ascii="Arial" w:hAnsi="Arial" w:cs="Arial"/>
                <w:sz w:val="24"/>
                <w:szCs w:val="24"/>
              </w:rPr>
            </w:pPr>
            <w:r w:rsidRPr="005555E0">
              <w:rPr>
                <w:rFonts w:ascii="Arial" w:hAnsi="Arial" w:cs="Arial"/>
                <w:sz w:val="24"/>
                <w:szCs w:val="24"/>
              </w:rPr>
              <w:t>6.15</w:t>
            </w:r>
          </w:p>
        </w:tc>
        <w:tc>
          <w:tcPr>
            <w:tcW w:w="4452" w:type="dxa"/>
            <w:vAlign w:val="center"/>
          </w:tcPr>
          <w:p w14:paraId="0A159BBF" w14:textId="6348048B" w:rsidR="004E458E" w:rsidRPr="005555E0" w:rsidRDefault="004E458E" w:rsidP="004E458E">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32" w:type="dxa"/>
            <w:vAlign w:val="center"/>
          </w:tcPr>
          <w:p w14:paraId="7A04A83A" w14:textId="0165F6F1" w:rsidR="004E458E" w:rsidRPr="005555E0" w:rsidRDefault="004E458E" w:rsidP="004E458E">
            <w:pPr>
              <w:jc w:val="center"/>
              <w:rPr>
                <w:rFonts w:ascii="Arial" w:hAnsi="Arial" w:cs="Arial"/>
                <w:sz w:val="24"/>
                <w:szCs w:val="24"/>
              </w:rPr>
            </w:pPr>
            <w:r>
              <w:rPr>
                <w:rFonts w:ascii="Arial" w:hAnsi="Arial" w:cs="Arial"/>
                <w:sz w:val="24"/>
                <w:szCs w:val="24"/>
              </w:rPr>
              <w:t>Yes</w:t>
            </w:r>
          </w:p>
        </w:tc>
        <w:tc>
          <w:tcPr>
            <w:tcW w:w="3749" w:type="dxa"/>
            <w:vAlign w:val="center"/>
          </w:tcPr>
          <w:p w14:paraId="3FBF3941" w14:textId="77777777" w:rsidR="004E458E" w:rsidRDefault="004E458E" w:rsidP="004E458E">
            <w:pPr>
              <w:jc w:val="center"/>
              <w:rPr>
                <w:rFonts w:ascii="Arial" w:hAnsi="Arial" w:cs="Arial"/>
                <w:sz w:val="24"/>
                <w:szCs w:val="24"/>
              </w:rPr>
            </w:pPr>
            <w:r>
              <w:rPr>
                <w:rFonts w:ascii="Arial" w:hAnsi="Arial" w:cs="Arial"/>
                <w:sz w:val="24"/>
                <w:szCs w:val="24"/>
              </w:rPr>
              <w:t>Holding Letter</w:t>
            </w:r>
          </w:p>
          <w:p w14:paraId="1FB6C1F7" w14:textId="78D73AAC" w:rsidR="004E458E" w:rsidRPr="005555E0" w:rsidRDefault="004E458E" w:rsidP="006A606A">
            <w:pPr>
              <w:rPr>
                <w:rFonts w:ascii="Arial" w:hAnsi="Arial" w:cs="Arial"/>
                <w:sz w:val="24"/>
                <w:szCs w:val="24"/>
              </w:rPr>
            </w:pPr>
          </w:p>
        </w:tc>
        <w:tc>
          <w:tcPr>
            <w:tcW w:w="3238" w:type="dxa"/>
            <w:vAlign w:val="center"/>
          </w:tcPr>
          <w:p w14:paraId="413BF52D" w14:textId="747703AF" w:rsidR="004E458E" w:rsidRPr="005555E0" w:rsidRDefault="006A606A" w:rsidP="004E458E">
            <w:pPr>
              <w:jc w:val="center"/>
              <w:rPr>
                <w:rFonts w:ascii="Arial" w:hAnsi="Arial" w:cs="Arial"/>
                <w:sz w:val="24"/>
                <w:szCs w:val="24"/>
              </w:rPr>
            </w:pPr>
            <w:r>
              <w:rPr>
                <w:rFonts w:ascii="Arial" w:hAnsi="Arial" w:cs="Arial"/>
                <w:sz w:val="24"/>
                <w:szCs w:val="24"/>
              </w:rPr>
              <w:t>Customer Feedback Officer will review the complaint at stage 2 and if it requires an extension, they will issue a holding letter to the customer detailing reasons for an extension and new target date. The target date will then be updated and amended on the Corporate Feedback System.</w:t>
            </w:r>
          </w:p>
        </w:tc>
      </w:tr>
      <w:tr w:rsidR="004E458E" w:rsidRPr="007B3F4C" w14:paraId="6D1D3B37" w14:textId="77777777" w:rsidTr="00CA4341">
        <w:tc>
          <w:tcPr>
            <w:tcW w:w="1177" w:type="dxa"/>
            <w:vAlign w:val="center"/>
          </w:tcPr>
          <w:p w14:paraId="3A962717" w14:textId="251D7ED0" w:rsidR="004E458E" w:rsidRPr="005555E0" w:rsidRDefault="004E458E" w:rsidP="004E458E">
            <w:pPr>
              <w:jc w:val="center"/>
              <w:rPr>
                <w:rFonts w:ascii="Arial" w:hAnsi="Arial" w:cs="Arial"/>
                <w:sz w:val="24"/>
                <w:szCs w:val="24"/>
              </w:rPr>
            </w:pPr>
            <w:r w:rsidRPr="005555E0">
              <w:rPr>
                <w:rFonts w:ascii="Arial" w:hAnsi="Arial" w:cs="Arial"/>
                <w:sz w:val="24"/>
                <w:szCs w:val="24"/>
              </w:rPr>
              <w:t>6.16</w:t>
            </w:r>
          </w:p>
        </w:tc>
        <w:tc>
          <w:tcPr>
            <w:tcW w:w="4452" w:type="dxa"/>
            <w:vAlign w:val="center"/>
          </w:tcPr>
          <w:p w14:paraId="2D6683B5" w14:textId="2B4B2E7D" w:rsidR="004E458E" w:rsidRPr="005555E0" w:rsidRDefault="004E458E" w:rsidP="004E458E">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32" w:type="dxa"/>
            <w:vAlign w:val="center"/>
          </w:tcPr>
          <w:p w14:paraId="50D7953D" w14:textId="4BB0D87F" w:rsidR="004E458E" w:rsidRPr="005555E0" w:rsidRDefault="004E458E" w:rsidP="004E458E">
            <w:pPr>
              <w:jc w:val="center"/>
              <w:rPr>
                <w:rFonts w:ascii="Arial" w:hAnsi="Arial" w:cs="Arial"/>
                <w:sz w:val="24"/>
                <w:szCs w:val="24"/>
              </w:rPr>
            </w:pPr>
            <w:r>
              <w:rPr>
                <w:rFonts w:ascii="Arial" w:hAnsi="Arial" w:cs="Arial"/>
                <w:sz w:val="24"/>
                <w:szCs w:val="24"/>
              </w:rPr>
              <w:t>Yes</w:t>
            </w:r>
          </w:p>
        </w:tc>
        <w:tc>
          <w:tcPr>
            <w:tcW w:w="3749" w:type="dxa"/>
            <w:vAlign w:val="center"/>
          </w:tcPr>
          <w:p w14:paraId="798520DF" w14:textId="5A6E6656" w:rsidR="004E458E" w:rsidRPr="005555E0" w:rsidRDefault="004E458E" w:rsidP="004E458E">
            <w:pPr>
              <w:jc w:val="center"/>
              <w:rPr>
                <w:rFonts w:ascii="Arial" w:hAnsi="Arial" w:cs="Arial"/>
                <w:sz w:val="24"/>
                <w:szCs w:val="24"/>
              </w:rPr>
            </w:pPr>
            <w:r>
              <w:rPr>
                <w:rFonts w:ascii="Arial" w:hAnsi="Arial" w:cs="Arial"/>
                <w:sz w:val="24"/>
                <w:szCs w:val="24"/>
              </w:rPr>
              <w:t>Holding Letter</w:t>
            </w:r>
          </w:p>
        </w:tc>
        <w:tc>
          <w:tcPr>
            <w:tcW w:w="3238" w:type="dxa"/>
            <w:vAlign w:val="center"/>
          </w:tcPr>
          <w:p w14:paraId="034AF171" w14:textId="5858E827" w:rsidR="004E458E" w:rsidRPr="005555E0" w:rsidRDefault="004E458E" w:rsidP="004E458E">
            <w:pPr>
              <w:jc w:val="center"/>
              <w:rPr>
                <w:rFonts w:ascii="Arial" w:hAnsi="Arial" w:cs="Arial"/>
                <w:sz w:val="24"/>
                <w:szCs w:val="24"/>
              </w:rPr>
            </w:pPr>
            <w:r>
              <w:rPr>
                <w:rFonts w:ascii="Arial" w:hAnsi="Arial" w:cs="Arial"/>
                <w:sz w:val="24"/>
                <w:szCs w:val="24"/>
              </w:rPr>
              <w:t>Details of the HOS are provided within the holding letter.</w:t>
            </w:r>
          </w:p>
        </w:tc>
      </w:tr>
      <w:tr w:rsidR="004E458E" w:rsidRPr="007B3F4C" w14:paraId="02DED3F4" w14:textId="77777777" w:rsidTr="00CA4341">
        <w:tc>
          <w:tcPr>
            <w:tcW w:w="1177" w:type="dxa"/>
            <w:vAlign w:val="center"/>
          </w:tcPr>
          <w:p w14:paraId="69AE347C" w14:textId="2BEBA8DB" w:rsidR="004E458E" w:rsidRPr="005555E0" w:rsidRDefault="004E458E" w:rsidP="004E458E">
            <w:pPr>
              <w:jc w:val="center"/>
              <w:rPr>
                <w:rFonts w:ascii="Arial" w:hAnsi="Arial" w:cs="Arial"/>
                <w:sz w:val="24"/>
                <w:szCs w:val="24"/>
              </w:rPr>
            </w:pPr>
            <w:r w:rsidRPr="005555E0">
              <w:rPr>
                <w:rFonts w:ascii="Arial" w:hAnsi="Arial" w:cs="Arial"/>
                <w:sz w:val="24"/>
                <w:szCs w:val="24"/>
              </w:rPr>
              <w:t>6.17</w:t>
            </w:r>
          </w:p>
        </w:tc>
        <w:tc>
          <w:tcPr>
            <w:tcW w:w="4452" w:type="dxa"/>
            <w:vAlign w:val="center"/>
          </w:tcPr>
          <w:p w14:paraId="5B2056EE" w14:textId="185DC786" w:rsidR="004E458E" w:rsidRPr="005555E0" w:rsidRDefault="004E458E" w:rsidP="004E458E">
            <w:pPr>
              <w:rPr>
                <w:rFonts w:ascii="Arial" w:hAnsi="Arial" w:cs="Arial"/>
                <w:sz w:val="24"/>
                <w:szCs w:val="24"/>
              </w:rPr>
            </w:pPr>
            <w:r w:rsidRPr="005555E0">
              <w:rPr>
                <w:rStyle w:val="normaltextrun"/>
                <w:rFonts w:ascii="Arial" w:hAnsi="Arial" w:cs="Arial"/>
                <w:color w:val="000000"/>
                <w:sz w:val="24"/>
                <w:szCs w:val="24"/>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332" w:type="dxa"/>
            <w:vAlign w:val="center"/>
          </w:tcPr>
          <w:p w14:paraId="02B3D928" w14:textId="65CF041F" w:rsidR="004E458E" w:rsidRPr="005555E0" w:rsidRDefault="004E458E" w:rsidP="004E458E">
            <w:pPr>
              <w:jc w:val="center"/>
              <w:rPr>
                <w:rFonts w:ascii="Arial" w:hAnsi="Arial" w:cs="Arial"/>
                <w:sz w:val="24"/>
                <w:szCs w:val="24"/>
              </w:rPr>
            </w:pPr>
            <w:r>
              <w:rPr>
                <w:rFonts w:ascii="Arial" w:hAnsi="Arial" w:cs="Arial"/>
                <w:sz w:val="24"/>
                <w:szCs w:val="24"/>
              </w:rPr>
              <w:t>Yes</w:t>
            </w:r>
          </w:p>
        </w:tc>
        <w:tc>
          <w:tcPr>
            <w:tcW w:w="3749" w:type="dxa"/>
            <w:vAlign w:val="center"/>
          </w:tcPr>
          <w:p w14:paraId="489E8E33" w14:textId="51DDFEF0" w:rsidR="004E458E" w:rsidRPr="005555E0" w:rsidRDefault="004E458E" w:rsidP="004E458E">
            <w:pPr>
              <w:jc w:val="center"/>
              <w:rPr>
                <w:rFonts w:ascii="Arial" w:hAnsi="Arial" w:cs="Arial"/>
                <w:sz w:val="24"/>
                <w:szCs w:val="24"/>
              </w:rPr>
            </w:pPr>
            <w:r>
              <w:rPr>
                <w:rFonts w:ascii="Arial" w:hAnsi="Arial" w:cs="Arial"/>
                <w:sz w:val="24"/>
                <w:szCs w:val="24"/>
              </w:rPr>
              <w:t>Complaint Handling Training</w:t>
            </w:r>
          </w:p>
        </w:tc>
        <w:tc>
          <w:tcPr>
            <w:tcW w:w="3238" w:type="dxa"/>
            <w:vAlign w:val="center"/>
          </w:tcPr>
          <w:p w14:paraId="05C21CFD" w14:textId="4C8A29AF" w:rsidR="004E458E" w:rsidRPr="005555E0" w:rsidRDefault="004E458E" w:rsidP="004E458E">
            <w:pPr>
              <w:jc w:val="center"/>
              <w:rPr>
                <w:rFonts w:ascii="Arial" w:hAnsi="Arial" w:cs="Arial"/>
                <w:sz w:val="24"/>
                <w:szCs w:val="24"/>
              </w:rPr>
            </w:pPr>
            <w:r>
              <w:rPr>
                <w:rFonts w:ascii="Arial" w:hAnsi="Arial" w:cs="Arial"/>
                <w:sz w:val="24"/>
                <w:szCs w:val="24"/>
              </w:rPr>
              <w:t>Complaint handling staff are advised to follow this process during the complaint handling training.</w:t>
            </w:r>
          </w:p>
        </w:tc>
      </w:tr>
      <w:tr w:rsidR="004E458E" w:rsidRPr="007B3F4C" w14:paraId="5F39CBB6" w14:textId="77777777" w:rsidTr="00CA4341">
        <w:tc>
          <w:tcPr>
            <w:tcW w:w="1177" w:type="dxa"/>
            <w:vAlign w:val="center"/>
          </w:tcPr>
          <w:p w14:paraId="44E162E3" w14:textId="7249D0F0" w:rsidR="004E458E" w:rsidRPr="005555E0" w:rsidRDefault="004E458E" w:rsidP="004E458E">
            <w:pPr>
              <w:jc w:val="center"/>
              <w:rPr>
                <w:rFonts w:ascii="Arial" w:hAnsi="Arial" w:cs="Arial"/>
                <w:sz w:val="24"/>
                <w:szCs w:val="24"/>
              </w:rPr>
            </w:pPr>
            <w:r w:rsidRPr="005555E0">
              <w:rPr>
                <w:rFonts w:ascii="Arial" w:hAnsi="Arial" w:cs="Arial"/>
                <w:sz w:val="24"/>
                <w:szCs w:val="24"/>
              </w:rPr>
              <w:lastRenderedPageBreak/>
              <w:t>6.18</w:t>
            </w:r>
          </w:p>
        </w:tc>
        <w:tc>
          <w:tcPr>
            <w:tcW w:w="4452" w:type="dxa"/>
            <w:vAlign w:val="center"/>
          </w:tcPr>
          <w:p w14:paraId="159B741C" w14:textId="2CDE00D6" w:rsidR="004E458E" w:rsidRPr="005555E0" w:rsidRDefault="004E458E" w:rsidP="004E458E">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address all points raised in the complaint definition and provide clear reasons for any decisions, referencing the relevant policy, law and good practice where appropriate.</w:t>
            </w:r>
          </w:p>
        </w:tc>
        <w:tc>
          <w:tcPr>
            <w:tcW w:w="1332" w:type="dxa"/>
            <w:vAlign w:val="center"/>
          </w:tcPr>
          <w:p w14:paraId="07C22141" w14:textId="6B6DF903" w:rsidR="004E458E" w:rsidRPr="005555E0" w:rsidRDefault="004E458E" w:rsidP="004E458E">
            <w:pPr>
              <w:jc w:val="center"/>
              <w:rPr>
                <w:rFonts w:ascii="Arial" w:hAnsi="Arial" w:cs="Arial"/>
                <w:sz w:val="24"/>
                <w:szCs w:val="24"/>
              </w:rPr>
            </w:pPr>
            <w:r>
              <w:rPr>
                <w:rFonts w:ascii="Arial" w:hAnsi="Arial" w:cs="Arial"/>
                <w:sz w:val="24"/>
                <w:szCs w:val="24"/>
              </w:rPr>
              <w:t>Yes</w:t>
            </w:r>
          </w:p>
        </w:tc>
        <w:tc>
          <w:tcPr>
            <w:tcW w:w="3749" w:type="dxa"/>
            <w:vAlign w:val="center"/>
          </w:tcPr>
          <w:p w14:paraId="74F6CB24" w14:textId="77777777" w:rsidR="004E458E" w:rsidRDefault="004E458E" w:rsidP="004E458E">
            <w:pPr>
              <w:jc w:val="center"/>
              <w:rPr>
                <w:rFonts w:ascii="Arial" w:hAnsi="Arial" w:cs="Arial"/>
                <w:sz w:val="24"/>
                <w:szCs w:val="24"/>
              </w:rPr>
            </w:pPr>
            <w:r>
              <w:rPr>
                <w:rFonts w:ascii="Arial" w:hAnsi="Arial" w:cs="Arial"/>
                <w:sz w:val="24"/>
                <w:szCs w:val="24"/>
              </w:rPr>
              <w:t>Complaint Handling Training</w:t>
            </w:r>
          </w:p>
          <w:p w14:paraId="3ADC2960" w14:textId="77777777" w:rsidR="004E458E" w:rsidRDefault="004E458E" w:rsidP="004E458E">
            <w:pPr>
              <w:jc w:val="center"/>
              <w:rPr>
                <w:rFonts w:ascii="Arial" w:hAnsi="Arial" w:cs="Arial"/>
                <w:sz w:val="24"/>
                <w:szCs w:val="24"/>
              </w:rPr>
            </w:pPr>
          </w:p>
          <w:p w14:paraId="3D826E3D" w14:textId="2B2C271C" w:rsidR="004E458E" w:rsidRPr="005555E0" w:rsidRDefault="004E458E" w:rsidP="004E458E">
            <w:pPr>
              <w:jc w:val="center"/>
              <w:rPr>
                <w:rFonts w:ascii="Arial" w:hAnsi="Arial" w:cs="Arial"/>
                <w:sz w:val="24"/>
                <w:szCs w:val="24"/>
              </w:rPr>
            </w:pPr>
            <w:r>
              <w:rPr>
                <w:rFonts w:ascii="Arial" w:hAnsi="Arial" w:cs="Arial"/>
                <w:sz w:val="24"/>
                <w:szCs w:val="24"/>
              </w:rPr>
              <w:t>Complaint response letters</w:t>
            </w:r>
          </w:p>
        </w:tc>
        <w:tc>
          <w:tcPr>
            <w:tcW w:w="3238" w:type="dxa"/>
            <w:vAlign w:val="center"/>
          </w:tcPr>
          <w:p w14:paraId="57E531D7" w14:textId="77777777" w:rsidR="004E458E" w:rsidRDefault="004E458E" w:rsidP="004E458E">
            <w:pPr>
              <w:jc w:val="center"/>
              <w:rPr>
                <w:rFonts w:ascii="Arial" w:hAnsi="Arial" w:cs="Arial"/>
                <w:sz w:val="24"/>
                <w:szCs w:val="24"/>
              </w:rPr>
            </w:pPr>
            <w:r>
              <w:rPr>
                <w:rFonts w:ascii="Arial" w:hAnsi="Arial" w:cs="Arial"/>
                <w:sz w:val="24"/>
                <w:szCs w:val="24"/>
              </w:rPr>
              <w:t>Complaint handling staff are advised to follow this process during the complaint handling training.</w:t>
            </w:r>
          </w:p>
          <w:p w14:paraId="0EB5E8B0" w14:textId="77777777" w:rsidR="004E458E" w:rsidRDefault="004E458E" w:rsidP="004E458E">
            <w:pPr>
              <w:jc w:val="center"/>
              <w:rPr>
                <w:rFonts w:ascii="Arial" w:hAnsi="Arial" w:cs="Arial"/>
                <w:sz w:val="24"/>
                <w:szCs w:val="24"/>
              </w:rPr>
            </w:pPr>
          </w:p>
          <w:p w14:paraId="4FCBF9C5" w14:textId="73AC6AC5" w:rsidR="004E458E" w:rsidRPr="005555E0" w:rsidRDefault="004E458E" w:rsidP="004E458E">
            <w:pPr>
              <w:jc w:val="center"/>
              <w:rPr>
                <w:rFonts w:ascii="Arial" w:hAnsi="Arial" w:cs="Arial"/>
                <w:sz w:val="24"/>
                <w:szCs w:val="24"/>
              </w:rPr>
            </w:pPr>
            <w:r>
              <w:rPr>
                <w:rFonts w:ascii="Arial" w:hAnsi="Arial" w:cs="Arial"/>
                <w:sz w:val="24"/>
                <w:szCs w:val="24"/>
              </w:rPr>
              <w:t>Complaint response letter templates prompt complaint handlers to clearly include all of this information.</w:t>
            </w:r>
          </w:p>
        </w:tc>
      </w:tr>
      <w:tr w:rsidR="002205B3" w:rsidRPr="007B3F4C" w14:paraId="2DF9A65F" w14:textId="77777777" w:rsidTr="00CA4341">
        <w:tc>
          <w:tcPr>
            <w:tcW w:w="1177" w:type="dxa"/>
            <w:vAlign w:val="center"/>
          </w:tcPr>
          <w:p w14:paraId="4770CD24" w14:textId="7921776B" w:rsidR="002205B3" w:rsidRPr="005555E0" w:rsidRDefault="002205B3" w:rsidP="002205B3">
            <w:pPr>
              <w:jc w:val="center"/>
              <w:rPr>
                <w:rFonts w:ascii="Arial" w:hAnsi="Arial" w:cs="Arial"/>
                <w:sz w:val="24"/>
                <w:szCs w:val="24"/>
              </w:rPr>
            </w:pPr>
            <w:r w:rsidRPr="005555E0">
              <w:rPr>
                <w:rFonts w:ascii="Arial" w:hAnsi="Arial" w:cs="Arial"/>
                <w:sz w:val="24"/>
                <w:szCs w:val="24"/>
              </w:rPr>
              <w:t>6.19</w:t>
            </w:r>
          </w:p>
        </w:tc>
        <w:tc>
          <w:tcPr>
            <w:tcW w:w="4452" w:type="dxa"/>
            <w:vAlign w:val="center"/>
          </w:tcPr>
          <w:p w14:paraId="05BC1F00" w14:textId="77777777" w:rsidR="002205B3" w:rsidRPr="005555E0" w:rsidRDefault="002205B3" w:rsidP="002205B3">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7777777" w:rsidR="002205B3" w:rsidRPr="005555E0" w:rsidRDefault="002205B3" w:rsidP="002205B3">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complaint stage; </w:t>
            </w:r>
            <w:r w:rsidRPr="005555E0">
              <w:rPr>
                <w:rStyle w:val="eop"/>
                <w:rFonts w:ascii="Arial" w:hAnsi="Arial" w:cs="Arial"/>
              </w:rPr>
              <w:t> </w:t>
            </w:r>
          </w:p>
          <w:p w14:paraId="58667B27" w14:textId="77777777" w:rsidR="002205B3" w:rsidRPr="005555E0" w:rsidRDefault="002205B3" w:rsidP="002205B3">
            <w:pPr>
              <w:pStyle w:val="paragraph"/>
              <w:numPr>
                <w:ilvl w:val="0"/>
                <w:numId w:val="18"/>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complaint definition;</w:t>
            </w:r>
            <w:r w:rsidRPr="005555E0">
              <w:rPr>
                <w:rStyle w:val="eop"/>
                <w:rFonts w:ascii="Arial" w:hAnsi="Arial" w:cs="Arial"/>
              </w:rPr>
              <w:t> </w:t>
            </w:r>
          </w:p>
          <w:p w14:paraId="6E8F6247" w14:textId="77777777" w:rsidR="002205B3" w:rsidRPr="005555E0" w:rsidRDefault="002205B3" w:rsidP="002205B3">
            <w:pPr>
              <w:pStyle w:val="paragraph"/>
              <w:numPr>
                <w:ilvl w:val="0"/>
                <w:numId w:val="19"/>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decision on the complaint;</w:t>
            </w:r>
            <w:r w:rsidRPr="005555E0">
              <w:rPr>
                <w:rStyle w:val="eop"/>
                <w:rFonts w:ascii="Arial" w:hAnsi="Arial" w:cs="Arial"/>
              </w:rPr>
              <w:t> </w:t>
            </w:r>
          </w:p>
          <w:p w14:paraId="0DBA3934" w14:textId="7A556D0D" w:rsidR="002205B3" w:rsidRPr="005555E0" w:rsidRDefault="002205B3" w:rsidP="002205B3">
            <w:pPr>
              <w:pStyle w:val="paragraph"/>
              <w:numPr>
                <w:ilvl w:val="0"/>
                <w:numId w:val="20"/>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t>made;</w:t>
            </w:r>
            <w:r w:rsidRPr="005555E0">
              <w:rPr>
                <w:rStyle w:val="eop"/>
                <w:rFonts w:ascii="Arial" w:hAnsi="Arial" w:cs="Arial"/>
              </w:rPr>
              <w:t> </w:t>
            </w:r>
          </w:p>
          <w:p w14:paraId="3C3139A9" w14:textId="3A458AA7" w:rsidR="002205B3" w:rsidRPr="005555E0" w:rsidRDefault="002205B3" w:rsidP="002205B3">
            <w:pPr>
              <w:pStyle w:val="paragraph"/>
              <w:numPr>
                <w:ilvl w:val="0"/>
                <w:numId w:val="2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to put things right;</w:t>
            </w:r>
            <w:r w:rsidRPr="005555E0">
              <w:rPr>
                <w:rStyle w:val="eop"/>
                <w:rFonts w:ascii="Arial" w:hAnsi="Arial" w:cs="Arial"/>
              </w:rPr>
              <w:t> </w:t>
            </w:r>
          </w:p>
          <w:p w14:paraId="477DE3F5" w14:textId="18E4F71F" w:rsidR="002205B3" w:rsidRPr="005555E0" w:rsidRDefault="002205B3" w:rsidP="002205B3">
            <w:pPr>
              <w:pStyle w:val="paragraph"/>
              <w:numPr>
                <w:ilvl w:val="0"/>
                <w:numId w:val="2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39F067F" w14:textId="70723951" w:rsidR="002205B3" w:rsidRPr="005555E0" w:rsidRDefault="002205B3" w:rsidP="002205B3">
            <w:pPr>
              <w:pStyle w:val="paragraph"/>
              <w:numPr>
                <w:ilvl w:val="0"/>
                <w:numId w:val="23"/>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p w14:paraId="4D7AC1E2" w14:textId="77777777" w:rsidR="002205B3" w:rsidRPr="005555E0" w:rsidRDefault="002205B3" w:rsidP="002205B3">
            <w:pPr>
              <w:rPr>
                <w:rFonts w:ascii="Arial" w:hAnsi="Arial" w:cs="Arial"/>
                <w:sz w:val="24"/>
                <w:szCs w:val="24"/>
              </w:rPr>
            </w:pPr>
          </w:p>
        </w:tc>
        <w:tc>
          <w:tcPr>
            <w:tcW w:w="1332" w:type="dxa"/>
            <w:vAlign w:val="center"/>
          </w:tcPr>
          <w:p w14:paraId="796CD2D7" w14:textId="3F01DFB8" w:rsidR="002205B3" w:rsidRPr="005555E0" w:rsidRDefault="002205B3" w:rsidP="002205B3">
            <w:pPr>
              <w:jc w:val="center"/>
              <w:rPr>
                <w:rFonts w:ascii="Arial" w:hAnsi="Arial" w:cs="Arial"/>
                <w:sz w:val="24"/>
                <w:szCs w:val="24"/>
              </w:rPr>
            </w:pPr>
            <w:r>
              <w:rPr>
                <w:rFonts w:ascii="Arial" w:hAnsi="Arial" w:cs="Arial"/>
                <w:sz w:val="24"/>
                <w:szCs w:val="24"/>
              </w:rPr>
              <w:t>Yes</w:t>
            </w:r>
          </w:p>
        </w:tc>
        <w:tc>
          <w:tcPr>
            <w:tcW w:w="3749" w:type="dxa"/>
            <w:vAlign w:val="center"/>
          </w:tcPr>
          <w:p w14:paraId="5EE176D8" w14:textId="45F06E42" w:rsidR="002205B3" w:rsidRPr="005555E0" w:rsidRDefault="002205B3" w:rsidP="002205B3">
            <w:pPr>
              <w:jc w:val="center"/>
              <w:rPr>
                <w:rFonts w:ascii="Arial" w:hAnsi="Arial" w:cs="Arial"/>
                <w:sz w:val="24"/>
                <w:szCs w:val="24"/>
              </w:rPr>
            </w:pPr>
            <w:r>
              <w:rPr>
                <w:rFonts w:ascii="Arial" w:hAnsi="Arial" w:cs="Arial"/>
                <w:sz w:val="24"/>
                <w:szCs w:val="24"/>
              </w:rPr>
              <w:t>Complaint response letters</w:t>
            </w:r>
          </w:p>
        </w:tc>
        <w:tc>
          <w:tcPr>
            <w:tcW w:w="3238" w:type="dxa"/>
            <w:vAlign w:val="center"/>
          </w:tcPr>
          <w:p w14:paraId="0A991650" w14:textId="33C2C0B4" w:rsidR="002205B3" w:rsidRPr="005555E0" w:rsidRDefault="002205B3" w:rsidP="002205B3">
            <w:pPr>
              <w:jc w:val="center"/>
              <w:rPr>
                <w:rFonts w:ascii="Arial" w:hAnsi="Arial" w:cs="Arial"/>
                <w:sz w:val="24"/>
                <w:szCs w:val="24"/>
              </w:rPr>
            </w:pPr>
            <w:r>
              <w:rPr>
                <w:rFonts w:ascii="Arial" w:hAnsi="Arial" w:cs="Arial"/>
                <w:sz w:val="24"/>
                <w:szCs w:val="24"/>
              </w:rPr>
              <w:t>Complaint response letter templates contain and prompt to include all of the detailed information.</w:t>
            </w:r>
          </w:p>
        </w:tc>
      </w:tr>
      <w:tr w:rsidR="002205B3" w:rsidRPr="007B3F4C" w14:paraId="4ADDAA05" w14:textId="77777777" w:rsidTr="00CA4341">
        <w:tc>
          <w:tcPr>
            <w:tcW w:w="1177" w:type="dxa"/>
            <w:vAlign w:val="center"/>
          </w:tcPr>
          <w:p w14:paraId="5A7D979F" w14:textId="783CD4BA" w:rsidR="002205B3" w:rsidRPr="005555E0" w:rsidRDefault="002205B3" w:rsidP="002205B3">
            <w:pPr>
              <w:jc w:val="center"/>
              <w:rPr>
                <w:rFonts w:ascii="Arial" w:hAnsi="Arial" w:cs="Arial"/>
                <w:sz w:val="24"/>
                <w:szCs w:val="24"/>
              </w:rPr>
            </w:pPr>
            <w:r w:rsidRPr="005555E0">
              <w:rPr>
                <w:rFonts w:ascii="Arial" w:hAnsi="Arial" w:cs="Arial"/>
                <w:sz w:val="24"/>
                <w:szCs w:val="24"/>
              </w:rPr>
              <w:t>6.20</w:t>
            </w:r>
          </w:p>
        </w:tc>
        <w:tc>
          <w:tcPr>
            <w:tcW w:w="4452" w:type="dxa"/>
            <w:vAlign w:val="center"/>
          </w:tcPr>
          <w:p w14:paraId="1F2E8A8D" w14:textId="05105BEF" w:rsidR="002205B3" w:rsidRPr="005555E0" w:rsidRDefault="002205B3" w:rsidP="002205B3">
            <w:pPr>
              <w:rPr>
                <w:rFonts w:ascii="Arial" w:hAnsi="Arial" w:cs="Arial"/>
                <w:sz w:val="24"/>
                <w:szCs w:val="24"/>
              </w:rPr>
            </w:pPr>
            <w:r w:rsidRPr="005555E0">
              <w:rPr>
                <w:rFonts w:ascii="Arial" w:hAnsi="Arial" w:cs="Arial"/>
                <w:sz w:val="24"/>
                <w:szCs w:val="24"/>
              </w:rPr>
              <w:t>Stage 2 is the landlord’s final response and must involve all suitable staff members needed to issue such a response.</w:t>
            </w:r>
          </w:p>
        </w:tc>
        <w:tc>
          <w:tcPr>
            <w:tcW w:w="1332" w:type="dxa"/>
            <w:vAlign w:val="center"/>
          </w:tcPr>
          <w:p w14:paraId="57860A41" w14:textId="104763A9" w:rsidR="002205B3" w:rsidRPr="005555E0" w:rsidRDefault="002205B3" w:rsidP="002205B3">
            <w:pPr>
              <w:jc w:val="center"/>
              <w:rPr>
                <w:rFonts w:ascii="Arial" w:hAnsi="Arial" w:cs="Arial"/>
                <w:sz w:val="24"/>
                <w:szCs w:val="24"/>
              </w:rPr>
            </w:pPr>
            <w:r>
              <w:rPr>
                <w:rFonts w:ascii="Arial" w:hAnsi="Arial" w:cs="Arial"/>
                <w:sz w:val="24"/>
                <w:szCs w:val="24"/>
              </w:rPr>
              <w:t>Yes</w:t>
            </w:r>
          </w:p>
        </w:tc>
        <w:tc>
          <w:tcPr>
            <w:tcW w:w="3749" w:type="dxa"/>
            <w:vAlign w:val="center"/>
          </w:tcPr>
          <w:p w14:paraId="5D4C167F" w14:textId="77777777" w:rsidR="002205B3" w:rsidRDefault="003028C9" w:rsidP="002205B3">
            <w:pPr>
              <w:jc w:val="center"/>
              <w:rPr>
                <w:rFonts w:ascii="Arial" w:hAnsi="Arial" w:cs="Arial"/>
                <w:sz w:val="24"/>
                <w:szCs w:val="24"/>
              </w:rPr>
            </w:pPr>
            <w:r>
              <w:rPr>
                <w:rFonts w:ascii="Arial" w:hAnsi="Arial" w:cs="Arial"/>
                <w:sz w:val="24"/>
                <w:szCs w:val="24"/>
              </w:rPr>
              <w:t>Customer Feedback Team</w:t>
            </w:r>
          </w:p>
          <w:p w14:paraId="0C473C08" w14:textId="77777777" w:rsidR="003028C9" w:rsidRDefault="003028C9" w:rsidP="002205B3">
            <w:pPr>
              <w:jc w:val="center"/>
              <w:rPr>
                <w:rFonts w:ascii="Arial" w:hAnsi="Arial" w:cs="Arial"/>
                <w:sz w:val="24"/>
                <w:szCs w:val="24"/>
              </w:rPr>
            </w:pPr>
          </w:p>
          <w:p w14:paraId="1585F736" w14:textId="77777777" w:rsidR="003028C9" w:rsidRDefault="003028C9" w:rsidP="002205B3">
            <w:pPr>
              <w:jc w:val="center"/>
              <w:rPr>
                <w:rFonts w:ascii="Arial" w:hAnsi="Arial" w:cs="Arial"/>
                <w:sz w:val="24"/>
                <w:szCs w:val="24"/>
              </w:rPr>
            </w:pPr>
            <w:r>
              <w:rPr>
                <w:rFonts w:ascii="Arial" w:hAnsi="Arial" w:cs="Arial"/>
                <w:sz w:val="24"/>
                <w:szCs w:val="24"/>
              </w:rPr>
              <w:t>Heads of Service</w:t>
            </w:r>
          </w:p>
          <w:p w14:paraId="1F276E6F" w14:textId="77777777" w:rsidR="003028C9" w:rsidRDefault="003028C9" w:rsidP="002205B3">
            <w:pPr>
              <w:jc w:val="center"/>
              <w:rPr>
                <w:rFonts w:ascii="Arial" w:hAnsi="Arial" w:cs="Arial"/>
                <w:sz w:val="24"/>
                <w:szCs w:val="24"/>
              </w:rPr>
            </w:pPr>
          </w:p>
          <w:p w14:paraId="4C4440F2" w14:textId="2A63D06F" w:rsidR="003028C9" w:rsidRPr="005555E0" w:rsidRDefault="003028C9" w:rsidP="002205B3">
            <w:pPr>
              <w:jc w:val="center"/>
              <w:rPr>
                <w:rFonts w:ascii="Arial" w:hAnsi="Arial" w:cs="Arial"/>
                <w:sz w:val="24"/>
                <w:szCs w:val="24"/>
              </w:rPr>
            </w:pPr>
            <w:r>
              <w:rPr>
                <w:rFonts w:ascii="Arial" w:hAnsi="Arial" w:cs="Arial"/>
                <w:sz w:val="24"/>
                <w:szCs w:val="24"/>
              </w:rPr>
              <w:t>Director</w:t>
            </w:r>
          </w:p>
        </w:tc>
        <w:tc>
          <w:tcPr>
            <w:tcW w:w="3238" w:type="dxa"/>
            <w:vAlign w:val="center"/>
          </w:tcPr>
          <w:p w14:paraId="717C5BE1" w14:textId="20C976B0" w:rsidR="002205B3" w:rsidRPr="005555E0" w:rsidRDefault="003028C9" w:rsidP="002205B3">
            <w:pPr>
              <w:jc w:val="center"/>
              <w:rPr>
                <w:rFonts w:ascii="Arial" w:hAnsi="Arial" w:cs="Arial"/>
                <w:sz w:val="24"/>
                <w:szCs w:val="24"/>
              </w:rPr>
            </w:pPr>
            <w:r>
              <w:rPr>
                <w:rFonts w:ascii="Arial" w:hAnsi="Arial" w:cs="Arial"/>
                <w:sz w:val="24"/>
                <w:szCs w:val="24"/>
              </w:rPr>
              <w:t xml:space="preserve">As part of the stage 2 investigation process, Customer Feedback Officers will meet with the relevant heads of service and then the response letter </w:t>
            </w:r>
            <w:r>
              <w:rPr>
                <w:rFonts w:ascii="Arial" w:hAnsi="Arial" w:cs="Arial"/>
                <w:sz w:val="24"/>
                <w:szCs w:val="24"/>
              </w:rPr>
              <w:lastRenderedPageBreak/>
              <w:t>is discussed and signed off by a Director.</w:t>
            </w:r>
          </w:p>
        </w:tc>
      </w:tr>
    </w:tbl>
    <w:p w14:paraId="03D01BDE" w14:textId="77777777" w:rsidR="001865E4" w:rsidRDefault="001865E4" w:rsidP="00490374">
      <w:pPr>
        <w:rPr>
          <w:rFonts w:ascii="Arial" w:hAnsi="Arial" w:cs="Arial"/>
          <w:sz w:val="24"/>
          <w:szCs w:val="24"/>
        </w:rPr>
      </w:pPr>
    </w:p>
    <w:p w14:paraId="4327389E" w14:textId="0489EF81" w:rsidR="005555E0" w:rsidRDefault="005555E0" w:rsidP="005555E0">
      <w:pPr>
        <w:pStyle w:val="Heading1"/>
        <w:spacing w:after="120"/>
        <w:rPr>
          <w:rFonts w:cs="Arial"/>
          <w:szCs w:val="24"/>
        </w:rPr>
      </w:pPr>
      <w:r>
        <w:rPr>
          <w:rFonts w:cs="Arial"/>
          <w:szCs w:val="24"/>
        </w:rPr>
        <w:t>Section 7: Putting things right</w:t>
      </w:r>
    </w:p>
    <w:tbl>
      <w:tblPr>
        <w:tblStyle w:val="TableGrid"/>
        <w:tblW w:w="0" w:type="auto"/>
        <w:tblLook w:val="04A0" w:firstRow="1" w:lastRow="0" w:firstColumn="1" w:lastColumn="0" w:noHBand="0" w:noVBand="1"/>
      </w:tblPr>
      <w:tblGrid>
        <w:gridCol w:w="1177"/>
        <w:gridCol w:w="4467"/>
        <w:gridCol w:w="1331"/>
        <w:gridCol w:w="3740"/>
        <w:gridCol w:w="3233"/>
      </w:tblGrid>
      <w:tr w:rsidR="005555E0" w:rsidRPr="007B3F4C" w14:paraId="191D3E22" w14:textId="77777777" w:rsidTr="008E7733">
        <w:tc>
          <w:tcPr>
            <w:tcW w:w="1177" w:type="dxa"/>
            <w:vAlign w:val="center"/>
          </w:tcPr>
          <w:p w14:paraId="5A21ABD3"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provision</w:t>
            </w:r>
          </w:p>
        </w:tc>
        <w:tc>
          <w:tcPr>
            <w:tcW w:w="4467" w:type="dxa"/>
            <w:vAlign w:val="center"/>
          </w:tcPr>
          <w:p w14:paraId="58C9B131"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requirement</w:t>
            </w:r>
          </w:p>
        </w:tc>
        <w:tc>
          <w:tcPr>
            <w:tcW w:w="1331" w:type="dxa"/>
            <w:vAlign w:val="center"/>
          </w:tcPr>
          <w:p w14:paraId="4C9F8216"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Comply: Yes / No</w:t>
            </w:r>
          </w:p>
        </w:tc>
        <w:tc>
          <w:tcPr>
            <w:tcW w:w="3740" w:type="dxa"/>
            <w:vAlign w:val="center"/>
          </w:tcPr>
          <w:p w14:paraId="1E4E654E"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Evidence</w:t>
            </w:r>
          </w:p>
        </w:tc>
        <w:tc>
          <w:tcPr>
            <w:tcW w:w="3233" w:type="dxa"/>
            <w:vAlign w:val="center"/>
          </w:tcPr>
          <w:p w14:paraId="4091169C"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Commentary / explanation</w:t>
            </w:r>
          </w:p>
        </w:tc>
      </w:tr>
      <w:tr w:rsidR="005555E0" w:rsidRPr="007B3F4C" w14:paraId="2CBB48B3" w14:textId="77777777" w:rsidTr="008E7733">
        <w:tc>
          <w:tcPr>
            <w:tcW w:w="1177" w:type="dxa"/>
            <w:vAlign w:val="center"/>
          </w:tcPr>
          <w:p w14:paraId="11E56191" w14:textId="3F34AA2C" w:rsidR="005555E0" w:rsidRPr="007B3F4C" w:rsidRDefault="005555E0" w:rsidP="00140ACF">
            <w:pPr>
              <w:jc w:val="center"/>
              <w:rPr>
                <w:rFonts w:ascii="Arial" w:hAnsi="Arial" w:cs="Arial"/>
                <w:sz w:val="24"/>
                <w:szCs w:val="24"/>
              </w:rPr>
            </w:pPr>
            <w:r>
              <w:rPr>
                <w:rFonts w:ascii="Arial" w:hAnsi="Arial" w:cs="Arial"/>
                <w:sz w:val="24"/>
                <w:szCs w:val="24"/>
              </w:rPr>
              <w:t>7.1</w:t>
            </w:r>
          </w:p>
        </w:tc>
        <w:tc>
          <w:tcPr>
            <w:tcW w:w="4467" w:type="dxa"/>
            <w:vAlign w:val="center"/>
          </w:tcPr>
          <w:p w14:paraId="7CA747F5" w14:textId="77777777" w:rsidR="00B95518" w:rsidRDefault="00B95518" w:rsidP="00B95518">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7777777"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Apologising;</w:t>
            </w:r>
            <w:r>
              <w:rPr>
                <w:rStyle w:val="eop"/>
                <w:rFonts w:ascii="Arial" w:hAnsi="Arial" w:cs="Arial"/>
              </w:rPr>
              <w:t> </w:t>
            </w:r>
          </w:p>
          <w:p w14:paraId="357D3816" w14:textId="5CCEE09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have gone wrong;</w:t>
            </w:r>
            <w:r>
              <w:rPr>
                <w:rStyle w:val="eop"/>
                <w:rFonts w:ascii="Arial" w:hAnsi="Arial" w:cs="Arial"/>
              </w:rPr>
              <w:t> </w:t>
            </w:r>
          </w:p>
          <w:p w14:paraId="1FDD8135" w14:textId="078B6611"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assistance or reasons;</w:t>
            </w:r>
            <w:r>
              <w:rPr>
                <w:rStyle w:val="eop"/>
                <w:rFonts w:ascii="Arial" w:hAnsi="Arial" w:cs="Arial"/>
              </w:rPr>
              <w:t> </w:t>
            </w:r>
          </w:p>
          <w:p w14:paraId="0FB2803C" w14:textId="09D73FCB"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Taking action if there has been </w:t>
            </w:r>
            <w:r>
              <w:rPr>
                <w:rStyle w:val="normaltextrun"/>
                <w:rFonts w:ascii="Arial" w:hAnsi="Arial" w:cs="Arial"/>
              </w:rPr>
              <w:tab/>
              <w:t>delay;</w:t>
            </w:r>
            <w:r>
              <w:rPr>
                <w:rStyle w:val="eop"/>
                <w:rFonts w:ascii="Arial" w:hAnsi="Arial" w:cs="Arial"/>
              </w:rPr>
              <w:t> </w:t>
            </w:r>
          </w:p>
          <w:p w14:paraId="4DEE3731" w14:textId="21B70944"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t>decision;</w:t>
            </w:r>
            <w:r>
              <w:rPr>
                <w:rStyle w:val="eop"/>
                <w:rFonts w:ascii="Arial" w:hAnsi="Arial" w:cs="Arial"/>
              </w:rPr>
              <w:t> </w:t>
            </w:r>
          </w:p>
          <w:p w14:paraId="46C831E2" w14:textId="05EB4A3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correction or addendum;</w:t>
            </w:r>
            <w:r>
              <w:rPr>
                <w:rStyle w:val="eop"/>
                <w:rFonts w:ascii="Arial" w:hAnsi="Arial" w:cs="Arial"/>
              </w:rPr>
              <w:t> </w:t>
            </w:r>
          </w:p>
          <w:p w14:paraId="092E9833" w14:textId="77777777"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Providing a financial remedy;</w:t>
            </w:r>
            <w:r>
              <w:rPr>
                <w:rStyle w:val="eop"/>
                <w:rFonts w:ascii="Arial" w:hAnsi="Arial" w:cs="Arial"/>
              </w:rPr>
              <w:t> </w:t>
            </w:r>
          </w:p>
          <w:p w14:paraId="5B91A1FC" w14:textId="2E8B425A"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procedures or </w:t>
            </w:r>
            <w:r>
              <w:rPr>
                <w:rStyle w:val="normaltextrun"/>
                <w:rFonts w:ascii="Arial" w:hAnsi="Arial" w:cs="Arial"/>
              </w:rPr>
              <w:tab/>
              <w:t>practices.</w:t>
            </w:r>
            <w:r>
              <w:rPr>
                <w:rStyle w:val="eop"/>
                <w:rFonts w:ascii="Arial" w:hAnsi="Arial" w:cs="Arial"/>
              </w:rPr>
              <w:t> </w:t>
            </w:r>
          </w:p>
          <w:p w14:paraId="27DCA888" w14:textId="3AB5E60E" w:rsidR="005555E0" w:rsidRPr="007B3F4C" w:rsidRDefault="005555E0" w:rsidP="00140ACF">
            <w:pPr>
              <w:rPr>
                <w:rFonts w:ascii="Arial" w:hAnsi="Arial" w:cs="Arial"/>
                <w:sz w:val="24"/>
                <w:szCs w:val="24"/>
              </w:rPr>
            </w:pPr>
          </w:p>
        </w:tc>
        <w:tc>
          <w:tcPr>
            <w:tcW w:w="1331" w:type="dxa"/>
            <w:vAlign w:val="center"/>
          </w:tcPr>
          <w:p w14:paraId="573A2D5D" w14:textId="0B51655F" w:rsidR="005555E0" w:rsidRPr="007B3F4C" w:rsidRDefault="00565CBD" w:rsidP="00140ACF">
            <w:pPr>
              <w:jc w:val="center"/>
              <w:rPr>
                <w:rFonts w:ascii="Arial" w:hAnsi="Arial" w:cs="Arial"/>
                <w:sz w:val="24"/>
                <w:szCs w:val="24"/>
              </w:rPr>
            </w:pPr>
            <w:r>
              <w:rPr>
                <w:rFonts w:ascii="Arial" w:hAnsi="Arial" w:cs="Arial"/>
                <w:sz w:val="24"/>
                <w:szCs w:val="24"/>
              </w:rPr>
              <w:t>Yes</w:t>
            </w:r>
          </w:p>
        </w:tc>
        <w:tc>
          <w:tcPr>
            <w:tcW w:w="3740" w:type="dxa"/>
            <w:vAlign w:val="center"/>
          </w:tcPr>
          <w:p w14:paraId="6DEB3F52" w14:textId="5A2820CD" w:rsidR="005555E0" w:rsidRPr="007B3F4C" w:rsidRDefault="00565CBD" w:rsidP="00140ACF">
            <w:pPr>
              <w:jc w:val="center"/>
              <w:rPr>
                <w:rFonts w:ascii="Arial" w:hAnsi="Arial" w:cs="Arial"/>
                <w:sz w:val="24"/>
                <w:szCs w:val="24"/>
              </w:rPr>
            </w:pPr>
            <w:r>
              <w:rPr>
                <w:rFonts w:ascii="Arial" w:hAnsi="Arial" w:cs="Arial"/>
                <w:sz w:val="24"/>
                <w:szCs w:val="24"/>
              </w:rPr>
              <w:t>Section 3 of complaints policy</w:t>
            </w:r>
          </w:p>
        </w:tc>
        <w:tc>
          <w:tcPr>
            <w:tcW w:w="3233" w:type="dxa"/>
            <w:vAlign w:val="center"/>
          </w:tcPr>
          <w:p w14:paraId="74E91443" w14:textId="6D77B919" w:rsidR="005555E0" w:rsidRPr="007B3F4C" w:rsidRDefault="008E7733" w:rsidP="00140ACF">
            <w:pPr>
              <w:jc w:val="center"/>
              <w:rPr>
                <w:rFonts w:ascii="Arial" w:hAnsi="Arial" w:cs="Arial"/>
                <w:sz w:val="24"/>
                <w:szCs w:val="24"/>
              </w:rPr>
            </w:pPr>
            <w:r>
              <w:rPr>
                <w:rFonts w:ascii="Arial" w:hAnsi="Arial" w:cs="Arial"/>
                <w:sz w:val="24"/>
                <w:szCs w:val="24"/>
              </w:rPr>
              <w:t>Remedies guidance is detailed within the stated section of the complaints policy.</w:t>
            </w:r>
          </w:p>
        </w:tc>
      </w:tr>
      <w:tr w:rsidR="008E7733" w:rsidRPr="007B3F4C" w14:paraId="027FC493" w14:textId="77777777" w:rsidTr="008E7733">
        <w:tc>
          <w:tcPr>
            <w:tcW w:w="1177" w:type="dxa"/>
            <w:vAlign w:val="center"/>
          </w:tcPr>
          <w:p w14:paraId="27E0C655" w14:textId="47EB0D42" w:rsidR="008E7733" w:rsidRPr="007B3F4C" w:rsidRDefault="008E7733" w:rsidP="008E7733">
            <w:pPr>
              <w:jc w:val="center"/>
              <w:rPr>
                <w:rFonts w:ascii="Arial" w:hAnsi="Arial" w:cs="Arial"/>
                <w:sz w:val="24"/>
                <w:szCs w:val="24"/>
              </w:rPr>
            </w:pPr>
            <w:r>
              <w:rPr>
                <w:rFonts w:ascii="Arial" w:hAnsi="Arial" w:cs="Arial"/>
                <w:sz w:val="24"/>
                <w:szCs w:val="24"/>
              </w:rPr>
              <w:t>7.2</w:t>
            </w:r>
          </w:p>
        </w:tc>
        <w:tc>
          <w:tcPr>
            <w:tcW w:w="4467" w:type="dxa"/>
            <w:vAlign w:val="center"/>
          </w:tcPr>
          <w:p w14:paraId="75257368" w14:textId="2345B82A" w:rsidR="008E7733" w:rsidRPr="007B3F4C" w:rsidRDefault="008E7733" w:rsidP="008E7733">
            <w:pPr>
              <w:rPr>
                <w:rFonts w:ascii="Arial" w:hAnsi="Arial" w:cs="Arial"/>
                <w:sz w:val="24"/>
                <w:szCs w:val="24"/>
              </w:rPr>
            </w:pPr>
            <w:r w:rsidRPr="00B95518">
              <w:rPr>
                <w:rFonts w:ascii="Arial" w:hAnsi="Arial" w:cs="Arial"/>
                <w:sz w:val="24"/>
                <w:szCs w:val="24"/>
              </w:rPr>
              <w:t xml:space="preserve">Any remedy offered must reflect the impact on the resident as a result of any fault identified.  </w:t>
            </w:r>
          </w:p>
        </w:tc>
        <w:tc>
          <w:tcPr>
            <w:tcW w:w="1331" w:type="dxa"/>
            <w:vAlign w:val="center"/>
          </w:tcPr>
          <w:p w14:paraId="38C95664" w14:textId="10D2F64F" w:rsidR="008E7733" w:rsidRPr="007B3F4C" w:rsidRDefault="008E7733" w:rsidP="008E7733">
            <w:pPr>
              <w:jc w:val="center"/>
              <w:rPr>
                <w:rFonts w:ascii="Arial" w:hAnsi="Arial" w:cs="Arial"/>
                <w:sz w:val="24"/>
                <w:szCs w:val="24"/>
              </w:rPr>
            </w:pPr>
            <w:r>
              <w:rPr>
                <w:rFonts w:ascii="Arial" w:hAnsi="Arial" w:cs="Arial"/>
                <w:sz w:val="24"/>
                <w:szCs w:val="24"/>
              </w:rPr>
              <w:t>Yes</w:t>
            </w:r>
          </w:p>
        </w:tc>
        <w:tc>
          <w:tcPr>
            <w:tcW w:w="3740" w:type="dxa"/>
            <w:vAlign w:val="center"/>
          </w:tcPr>
          <w:p w14:paraId="1F040CAD" w14:textId="083FF358" w:rsidR="008E7733" w:rsidRPr="007B3F4C" w:rsidRDefault="008E7733" w:rsidP="008E7733">
            <w:pPr>
              <w:jc w:val="center"/>
              <w:rPr>
                <w:rFonts w:ascii="Arial" w:hAnsi="Arial" w:cs="Arial"/>
                <w:sz w:val="24"/>
                <w:szCs w:val="24"/>
              </w:rPr>
            </w:pPr>
            <w:r>
              <w:rPr>
                <w:rFonts w:ascii="Arial" w:hAnsi="Arial" w:cs="Arial"/>
                <w:sz w:val="24"/>
                <w:szCs w:val="24"/>
              </w:rPr>
              <w:t>Section 3 of complaints policy</w:t>
            </w:r>
          </w:p>
        </w:tc>
        <w:tc>
          <w:tcPr>
            <w:tcW w:w="3233" w:type="dxa"/>
            <w:vAlign w:val="center"/>
          </w:tcPr>
          <w:p w14:paraId="79671439" w14:textId="186724C1" w:rsidR="008E7733" w:rsidRPr="007B3F4C" w:rsidRDefault="008E7733" w:rsidP="008E7733">
            <w:pPr>
              <w:jc w:val="center"/>
              <w:rPr>
                <w:rFonts w:ascii="Arial" w:hAnsi="Arial" w:cs="Arial"/>
                <w:sz w:val="24"/>
                <w:szCs w:val="24"/>
              </w:rPr>
            </w:pPr>
            <w:r>
              <w:rPr>
                <w:rFonts w:ascii="Arial" w:hAnsi="Arial" w:cs="Arial"/>
                <w:sz w:val="24"/>
                <w:szCs w:val="24"/>
              </w:rPr>
              <w:t>Remedies guidance is detailed within the stated section of the complaints policy.</w:t>
            </w:r>
          </w:p>
        </w:tc>
      </w:tr>
      <w:tr w:rsidR="008E7733" w:rsidRPr="007B3F4C" w14:paraId="547FB90B" w14:textId="77777777" w:rsidTr="008E7733">
        <w:tc>
          <w:tcPr>
            <w:tcW w:w="1177" w:type="dxa"/>
            <w:vAlign w:val="center"/>
          </w:tcPr>
          <w:p w14:paraId="7AA4E43C" w14:textId="718AF7CE" w:rsidR="008E7733" w:rsidRPr="005555E0" w:rsidRDefault="008E7733" w:rsidP="008E7733">
            <w:pPr>
              <w:jc w:val="center"/>
              <w:rPr>
                <w:rFonts w:ascii="Arial" w:hAnsi="Arial" w:cs="Arial"/>
                <w:sz w:val="24"/>
                <w:szCs w:val="24"/>
              </w:rPr>
            </w:pPr>
            <w:r>
              <w:rPr>
                <w:rFonts w:ascii="Arial" w:hAnsi="Arial" w:cs="Arial"/>
                <w:sz w:val="24"/>
                <w:szCs w:val="24"/>
              </w:rPr>
              <w:lastRenderedPageBreak/>
              <w:t>7.3</w:t>
            </w:r>
          </w:p>
        </w:tc>
        <w:tc>
          <w:tcPr>
            <w:tcW w:w="4467" w:type="dxa"/>
            <w:vAlign w:val="center"/>
          </w:tcPr>
          <w:p w14:paraId="22D4D1C7" w14:textId="494B4FF7" w:rsidR="008E7733" w:rsidRPr="005555E0" w:rsidRDefault="008E7733" w:rsidP="008E7733">
            <w:pPr>
              <w:rPr>
                <w:rFonts w:ascii="Arial" w:hAnsi="Arial" w:cs="Arial"/>
                <w:sz w:val="24"/>
                <w:szCs w:val="24"/>
              </w:rPr>
            </w:pPr>
            <w:r w:rsidRPr="00B95518">
              <w:rPr>
                <w:rFonts w:ascii="Arial" w:hAnsi="Arial" w:cs="Arial"/>
                <w:sz w:val="24"/>
                <w:szCs w:val="24"/>
              </w:rPr>
              <w:t>The remedy offer must clearly set out what will happen and by when, in agreement with the resident where appropriate. Any remedy proposed must be followed through to completion.</w:t>
            </w:r>
          </w:p>
        </w:tc>
        <w:tc>
          <w:tcPr>
            <w:tcW w:w="1331" w:type="dxa"/>
            <w:vAlign w:val="center"/>
          </w:tcPr>
          <w:p w14:paraId="59809323" w14:textId="2F936EB6" w:rsidR="008E7733" w:rsidRPr="005555E0" w:rsidRDefault="00CA261F" w:rsidP="008E7733">
            <w:pPr>
              <w:jc w:val="center"/>
              <w:rPr>
                <w:rFonts w:ascii="Arial" w:hAnsi="Arial" w:cs="Arial"/>
                <w:sz w:val="24"/>
                <w:szCs w:val="24"/>
              </w:rPr>
            </w:pPr>
            <w:r>
              <w:rPr>
                <w:rFonts w:ascii="Arial" w:hAnsi="Arial" w:cs="Arial"/>
                <w:sz w:val="24"/>
                <w:szCs w:val="24"/>
              </w:rPr>
              <w:t>Yes</w:t>
            </w:r>
          </w:p>
        </w:tc>
        <w:tc>
          <w:tcPr>
            <w:tcW w:w="3740" w:type="dxa"/>
            <w:vAlign w:val="center"/>
          </w:tcPr>
          <w:p w14:paraId="3499895F" w14:textId="15D3E542" w:rsidR="008E7733" w:rsidRPr="005555E0" w:rsidRDefault="00CA261F" w:rsidP="008E7733">
            <w:pPr>
              <w:jc w:val="center"/>
              <w:rPr>
                <w:rFonts w:ascii="Arial" w:hAnsi="Arial" w:cs="Arial"/>
                <w:sz w:val="24"/>
                <w:szCs w:val="24"/>
              </w:rPr>
            </w:pPr>
            <w:r>
              <w:rPr>
                <w:rFonts w:ascii="Arial" w:hAnsi="Arial" w:cs="Arial"/>
                <w:sz w:val="24"/>
                <w:szCs w:val="24"/>
              </w:rPr>
              <w:t>Complaint response letters</w:t>
            </w:r>
          </w:p>
        </w:tc>
        <w:tc>
          <w:tcPr>
            <w:tcW w:w="3233" w:type="dxa"/>
            <w:vAlign w:val="center"/>
          </w:tcPr>
          <w:p w14:paraId="0137CB52" w14:textId="672F69FB" w:rsidR="008E7733" w:rsidRPr="005555E0" w:rsidRDefault="00CA261F" w:rsidP="008E7733">
            <w:pPr>
              <w:jc w:val="center"/>
              <w:rPr>
                <w:rFonts w:ascii="Arial" w:hAnsi="Arial" w:cs="Arial"/>
                <w:sz w:val="24"/>
                <w:szCs w:val="24"/>
              </w:rPr>
            </w:pPr>
            <w:r>
              <w:rPr>
                <w:rFonts w:ascii="Arial" w:hAnsi="Arial" w:cs="Arial"/>
                <w:sz w:val="24"/>
                <w:szCs w:val="24"/>
              </w:rPr>
              <w:t>Remedy offers are clearly stated within the complaint response letters</w:t>
            </w:r>
          </w:p>
        </w:tc>
      </w:tr>
      <w:tr w:rsidR="008E7733" w:rsidRPr="007B3F4C" w14:paraId="7E3C1BB3" w14:textId="77777777" w:rsidTr="008E7733">
        <w:tc>
          <w:tcPr>
            <w:tcW w:w="1177" w:type="dxa"/>
            <w:vAlign w:val="center"/>
          </w:tcPr>
          <w:p w14:paraId="42EAB3F0" w14:textId="57C1CF21" w:rsidR="008E7733" w:rsidRPr="005555E0" w:rsidRDefault="008E7733" w:rsidP="008E7733">
            <w:pPr>
              <w:jc w:val="center"/>
              <w:rPr>
                <w:rFonts w:ascii="Arial" w:hAnsi="Arial" w:cs="Arial"/>
                <w:sz w:val="24"/>
                <w:szCs w:val="24"/>
              </w:rPr>
            </w:pPr>
            <w:r>
              <w:rPr>
                <w:rFonts w:ascii="Arial" w:hAnsi="Arial" w:cs="Arial"/>
                <w:sz w:val="24"/>
                <w:szCs w:val="24"/>
              </w:rPr>
              <w:t>7.4</w:t>
            </w:r>
          </w:p>
        </w:tc>
        <w:tc>
          <w:tcPr>
            <w:tcW w:w="4467" w:type="dxa"/>
            <w:vAlign w:val="center"/>
          </w:tcPr>
          <w:p w14:paraId="4105D46E" w14:textId="32FAA90A" w:rsidR="008E7733" w:rsidRPr="005555E0" w:rsidRDefault="008E7733" w:rsidP="008E7733">
            <w:pPr>
              <w:rPr>
                <w:rFonts w:ascii="Arial" w:hAnsi="Arial" w:cs="Arial"/>
                <w:sz w:val="24"/>
                <w:szCs w:val="24"/>
              </w:rPr>
            </w:pPr>
            <w:r w:rsidRPr="00FA19C8">
              <w:rPr>
                <w:rFonts w:ascii="Arial" w:hAnsi="Arial" w:cs="Arial"/>
                <w:sz w:val="24"/>
                <w:szCs w:val="24"/>
              </w:rPr>
              <w:t xml:space="preserve">Landlords must take account of the guidance issued by the Ombudsman when deciding on appropriate remedies.  </w:t>
            </w:r>
          </w:p>
        </w:tc>
        <w:tc>
          <w:tcPr>
            <w:tcW w:w="1331" w:type="dxa"/>
            <w:vAlign w:val="center"/>
          </w:tcPr>
          <w:p w14:paraId="17B35C6D" w14:textId="411944D4" w:rsidR="008E7733" w:rsidRPr="005555E0" w:rsidRDefault="00CA261F" w:rsidP="008E7733">
            <w:pPr>
              <w:jc w:val="center"/>
              <w:rPr>
                <w:rFonts w:ascii="Arial" w:hAnsi="Arial" w:cs="Arial"/>
                <w:sz w:val="24"/>
                <w:szCs w:val="24"/>
              </w:rPr>
            </w:pPr>
            <w:r>
              <w:rPr>
                <w:rFonts w:ascii="Arial" w:hAnsi="Arial" w:cs="Arial"/>
                <w:sz w:val="24"/>
                <w:szCs w:val="24"/>
              </w:rPr>
              <w:t>Yes</w:t>
            </w:r>
          </w:p>
        </w:tc>
        <w:tc>
          <w:tcPr>
            <w:tcW w:w="3740" w:type="dxa"/>
            <w:vAlign w:val="center"/>
          </w:tcPr>
          <w:p w14:paraId="56ED7A9E" w14:textId="4599C2E0" w:rsidR="008E7733" w:rsidRPr="005555E0" w:rsidRDefault="00207052" w:rsidP="008E7733">
            <w:pPr>
              <w:jc w:val="center"/>
              <w:rPr>
                <w:rFonts w:ascii="Arial" w:hAnsi="Arial" w:cs="Arial"/>
                <w:sz w:val="24"/>
                <w:szCs w:val="24"/>
              </w:rPr>
            </w:pPr>
            <w:r>
              <w:rPr>
                <w:rFonts w:ascii="Arial" w:hAnsi="Arial" w:cs="Arial"/>
                <w:sz w:val="24"/>
                <w:szCs w:val="24"/>
              </w:rPr>
              <w:t>Section 3 of complaints policy</w:t>
            </w:r>
          </w:p>
        </w:tc>
        <w:tc>
          <w:tcPr>
            <w:tcW w:w="3233" w:type="dxa"/>
            <w:vAlign w:val="center"/>
          </w:tcPr>
          <w:p w14:paraId="6F85E200" w14:textId="73BD04B5" w:rsidR="008E7733" w:rsidRPr="005555E0" w:rsidRDefault="00207052" w:rsidP="008E7733">
            <w:pPr>
              <w:jc w:val="center"/>
              <w:rPr>
                <w:rFonts w:ascii="Arial" w:hAnsi="Arial" w:cs="Arial"/>
                <w:sz w:val="24"/>
                <w:szCs w:val="24"/>
              </w:rPr>
            </w:pPr>
            <w:r>
              <w:rPr>
                <w:rFonts w:ascii="Arial" w:hAnsi="Arial" w:cs="Arial"/>
                <w:sz w:val="24"/>
                <w:szCs w:val="24"/>
              </w:rPr>
              <w:t>Remedies guidance within our complaints</w:t>
            </w:r>
            <w:r w:rsidR="007272AB">
              <w:rPr>
                <w:rFonts w:ascii="Arial" w:hAnsi="Arial" w:cs="Arial"/>
                <w:sz w:val="24"/>
                <w:szCs w:val="24"/>
              </w:rPr>
              <w:t xml:space="preserve"> policy</w:t>
            </w:r>
            <w:r>
              <w:rPr>
                <w:rFonts w:ascii="Arial" w:hAnsi="Arial" w:cs="Arial"/>
                <w:sz w:val="24"/>
                <w:szCs w:val="24"/>
              </w:rPr>
              <w:t xml:space="preserve"> has been </w:t>
            </w:r>
            <w:r w:rsidR="002044C0">
              <w:rPr>
                <w:rFonts w:ascii="Arial" w:hAnsi="Arial" w:cs="Arial"/>
                <w:sz w:val="24"/>
                <w:szCs w:val="24"/>
              </w:rPr>
              <w:t>done</w:t>
            </w:r>
            <w:r>
              <w:rPr>
                <w:rFonts w:ascii="Arial" w:hAnsi="Arial" w:cs="Arial"/>
                <w:sz w:val="24"/>
                <w:szCs w:val="24"/>
              </w:rPr>
              <w:t xml:space="preserve"> in conjunction with the </w:t>
            </w:r>
            <w:r w:rsidR="007272AB">
              <w:rPr>
                <w:rFonts w:ascii="Arial" w:hAnsi="Arial" w:cs="Arial"/>
                <w:sz w:val="24"/>
                <w:szCs w:val="24"/>
              </w:rPr>
              <w:t>guidance issued by the HOS.</w:t>
            </w:r>
          </w:p>
        </w:tc>
      </w:tr>
    </w:tbl>
    <w:p w14:paraId="1C386F05" w14:textId="7D12D44A" w:rsidR="002B4327" w:rsidRDefault="002B4327" w:rsidP="005555E0">
      <w:pPr>
        <w:rPr>
          <w:rFonts w:ascii="Arial" w:hAnsi="Arial" w:cs="Arial"/>
          <w:sz w:val="24"/>
          <w:szCs w:val="24"/>
        </w:rPr>
      </w:pPr>
    </w:p>
    <w:p w14:paraId="56670C79" w14:textId="77777777" w:rsidR="002B4327" w:rsidRDefault="002B4327">
      <w:pPr>
        <w:rPr>
          <w:rFonts w:ascii="Arial" w:hAnsi="Arial" w:cs="Arial"/>
          <w:sz w:val="24"/>
          <w:szCs w:val="24"/>
        </w:rPr>
      </w:pPr>
      <w:r>
        <w:rPr>
          <w:rFonts w:ascii="Arial" w:hAnsi="Arial" w:cs="Arial"/>
          <w:sz w:val="24"/>
          <w:szCs w:val="24"/>
        </w:rPr>
        <w:br w:type="page"/>
      </w:r>
    </w:p>
    <w:p w14:paraId="60BAE5E8" w14:textId="77777777" w:rsidR="005555E0" w:rsidRDefault="005555E0" w:rsidP="005555E0">
      <w:pPr>
        <w:rPr>
          <w:rFonts w:ascii="Arial" w:hAnsi="Arial" w:cs="Arial"/>
          <w:sz w:val="24"/>
          <w:szCs w:val="24"/>
        </w:rPr>
      </w:pPr>
    </w:p>
    <w:p w14:paraId="37B357FB" w14:textId="1A80299D" w:rsidR="00FA19C8" w:rsidRDefault="00FA19C8" w:rsidP="00FA19C8">
      <w:pPr>
        <w:pStyle w:val="Heading1"/>
        <w:spacing w:after="120"/>
        <w:rPr>
          <w:rFonts w:cs="Arial"/>
          <w:szCs w:val="24"/>
        </w:rPr>
      </w:pPr>
      <w:r>
        <w:rPr>
          <w:rFonts w:cs="Arial"/>
          <w:szCs w:val="24"/>
        </w:rPr>
        <w:t>Section 8: Putting things right</w:t>
      </w:r>
    </w:p>
    <w:tbl>
      <w:tblPr>
        <w:tblStyle w:val="TableGrid"/>
        <w:tblW w:w="0" w:type="auto"/>
        <w:tblLook w:val="04A0" w:firstRow="1" w:lastRow="0" w:firstColumn="1" w:lastColumn="0" w:noHBand="0" w:noVBand="1"/>
      </w:tblPr>
      <w:tblGrid>
        <w:gridCol w:w="1177"/>
        <w:gridCol w:w="4453"/>
        <w:gridCol w:w="1332"/>
        <w:gridCol w:w="3746"/>
        <w:gridCol w:w="3240"/>
      </w:tblGrid>
      <w:tr w:rsidR="00FA19C8" w:rsidRPr="007B3F4C" w14:paraId="51F239E0" w14:textId="77777777" w:rsidTr="005316E3">
        <w:tc>
          <w:tcPr>
            <w:tcW w:w="1177" w:type="dxa"/>
            <w:vAlign w:val="center"/>
          </w:tcPr>
          <w:p w14:paraId="7642FF96"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provision</w:t>
            </w:r>
          </w:p>
        </w:tc>
        <w:tc>
          <w:tcPr>
            <w:tcW w:w="4453" w:type="dxa"/>
            <w:vAlign w:val="center"/>
          </w:tcPr>
          <w:p w14:paraId="035421A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requirement</w:t>
            </w:r>
          </w:p>
        </w:tc>
        <w:tc>
          <w:tcPr>
            <w:tcW w:w="1332" w:type="dxa"/>
            <w:vAlign w:val="center"/>
          </w:tcPr>
          <w:p w14:paraId="4D9C607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Comply: Yes / No</w:t>
            </w:r>
          </w:p>
        </w:tc>
        <w:tc>
          <w:tcPr>
            <w:tcW w:w="3746" w:type="dxa"/>
            <w:vAlign w:val="center"/>
          </w:tcPr>
          <w:p w14:paraId="032E33D8"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Evidence</w:t>
            </w:r>
          </w:p>
        </w:tc>
        <w:tc>
          <w:tcPr>
            <w:tcW w:w="3240" w:type="dxa"/>
            <w:vAlign w:val="center"/>
          </w:tcPr>
          <w:p w14:paraId="1E8791D4"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Commentary / explanation</w:t>
            </w:r>
          </w:p>
        </w:tc>
      </w:tr>
      <w:tr w:rsidR="00FA19C8" w:rsidRPr="007B3F4C" w14:paraId="04B1F28A" w14:textId="77777777" w:rsidTr="003D38B6">
        <w:tc>
          <w:tcPr>
            <w:tcW w:w="1177" w:type="dxa"/>
            <w:shd w:val="clear" w:color="auto" w:fill="auto"/>
            <w:vAlign w:val="center"/>
          </w:tcPr>
          <w:p w14:paraId="54A31845" w14:textId="03925C29" w:rsidR="00FA19C8" w:rsidRPr="007B3F4C" w:rsidRDefault="00FA19C8" w:rsidP="00140ACF">
            <w:pPr>
              <w:jc w:val="center"/>
              <w:rPr>
                <w:rFonts w:ascii="Arial" w:hAnsi="Arial" w:cs="Arial"/>
                <w:sz w:val="24"/>
                <w:szCs w:val="24"/>
              </w:rPr>
            </w:pPr>
            <w:r>
              <w:rPr>
                <w:rFonts w:ascii="Arial" w:hAnsi="Arial" w:cs="Arial"/>
                <w:sz w:val="24"/>
                <w:szCs w:val="24"/>
              </w:rPr>
              <w:t>8.1</w:t>
            </w:r>
          </w:p>
        </w:tc>
        <w:tc>
          <w:tcPr>
            <w:tcW w:w="4453" w:type="dxa"/>
            <w:shd w:val="clear" w:color="auto" w:fill="auto"/>
            <w:vAlign w:val="center"/>
          </w:tcPr>
          <w:p w14:paraId="5B629B6A" w14:textId="77777777" w:rsidR="00C12B5C" w:rsidRDefault="00C12B5C" w:rsidP="00C12B5C">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C12B5C" w:rsidRDefault="00C12B5C" w:rsidP="00C12B5C">
            <w:pPr>
              <w:pStyle w:val="paragraph"/>
              <w:numPr>
                <w:ilvl w:val="0"/>
                <w:numId w:val="28"/>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77777777" w:rsidR="00C12B5C" w:rsidRDefault="00C12B5C" w:rsidP="00C12B5C">
            <w:pPr>
              <w:pStyle w:val="paragraph"/>
              <w:numPr>
                <w:ilvl w:val="0"/>
                <w:numId w:val="29"/>
              </w:numPr>
              <w:spacing w:before="0" w:beforeAutospacing="0" w:after="0" w:afterAutospacing="0"/>
              <w:ind w:left="0" w:firstLine="0"/>
              <w:textAlignment w:val="baseline"/>
              <w:rPr>
                <w:rFonts w:ascii="Arial" w:hAnsi="Arial" w:cs="Arial"/>
              </w:rPr>
            </w:pPr>
            <w:r>
              <w:rPr>
                <w:rStyle w:val="normaltextrun"/>
                <w:rFonts w:ascii="Arial" w:hAnsi="Arial" w:cs="Arial"/>
              </w:rPr>
              <w:t>a qualitative and quantitative analysis of the landlord’s complaint handling performance. This must also include a summary of the types of complaints the landlord has refused to accept;</w:t>
            </w:r>
            <w:r>
              <w:rPr>
                <w:rStyle w:val="eop"/>
                <w:rFonts w:ascii="Arial" w:hAnsi="Arial" w:cs="Arial"/>
              </w:rPr>
              <w:t> </w:t>
            </w:r>
          </w:p>
          <w:p w14:paraId="5D63595A" w14:textId="77777777" w:rsidR="00C12B5C" w:rsidRDefault="00C12B5C" w:rsidP="00C12B5C">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t>any findings of non-compliance with this Code by the Ombudsman;</w:t>
            </w:r>
            <w:r>
              <w:rPr>
                <w:rStyle w:val="eop"/>
                <w:rFonts w:ascii="Arial" w:hAnsi="Arial" w:cs="Arial"/>
              </w:rPr>
              <w:t> </w:t>
            </w:r>
          </w:p>
          <w:p w14:paraId="4767C935" w14:textId="77777777" w:rsidR="00C12B5C" w:rsidRDefault="00C12B5C" w:rsidP="00C12B5C">
            <w:pPr>
              <w:pStyle w:val="paragraph"/>
              <w:numPr>
                <w:ilvl w:val="0"/>
                <w:numId w:val="31"/>
              </w:numPr>
              <w:spacing w:before="0" w:beforeAutospacing="0" w:after="0" w:afterAutospacing="0"/>
              <w:ind w:left="0" w:firstLine="0"/>
              <w:textAlignment w:val="baseline"/>
              <w:rPr>
                <w:rFonts w:ascii="Arial" w:hAnsi="Arial" w:cs="Arial"/>
              </w:rPr>
            </w:pPr>
            <w:r>
              <w:rPr>
                <w:rStyle w:val="normaltextrun"/>
                <w:rFonts w:ascii="Arial" w:hAnsi="Arial" w:cs="Arial"/>
              </w:rPr>
              <w:t>the service improvements made as a result of the learning from complaints;</w:t>
            </w:r>
            <w:r>
              <w:rPr>
                <w:rStyle w:val="eop"/>
                <w:rFonts w:ascii="Arial" w:hAnsi="Arial" w:cs="Arial"/>
              </w:rPr>
              <w:t> </w:t>
            </w:r>
          </w:p>
          <w:p w14:paraId="739EC53A" w14:textId="77777777" w:rsidR="00C12B5C" w:rsidRDefault="00C12B5C" w:rsidP="00C12B5C">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77777777" w:rsidR="00C12B5C" w:rsidRDefault="00C12B5C" w:rsidP="00C12B5C">
            <w:pPr>
              <w:pStyle w:val="paragraph"/>
              <w:numPr>
                <w:ilvl w:val="0"/>
                <w:numId w:val="33"/>
              </w:numPr>
              <w:spacing w:before="0" w:beforeAutospacing="0" w:after="0" w:afterAutospacing="0"/>
              <w:ind w:left="0" w:firstLine="0"/>
              <w:textAlignment w:val="baseline"/>
              <w:rPr>
                <w:rFonts w:ascii="Arial" w:hAnsi="Arial" w:cs="Arial"/>
              </w:rPr>
            </w:pPr>
            <w:r>
              <w:rPr>
                <w:rStyle w:val="normaltextrun"/>
                <w:rFonts w:ascii="Arial" w:hAnsi="Arial" w:cs="Arial"/>
              </w:rPr>
              <w:t>any other relevant reports or publications produced by the Ombudsman in relation to the work of the landlord. </w:t>
            </w:r>
            <w:r>
              <w:rPr>
                <w:rStyle w:val="eop"/>
                <w:rFonts w:ascii="Arial" w:hAnsi="Arial" w:cs="Arial"/>
              </w:rPr>
              <w:t> </w:t>
            </w:r>
          </w:p>
          <w:p w14:paraId="2187BB9E" w14:textId="77777777" w:rsidR="00FA19C8" w:rsidRPr="007B3F4C" w:rsidRDefault="00FA19C8" w:rsidP="00140ACF">
            <w:pPr>
              <w:rPr>
                <w:rFonts w:ascii="Arial" w:hAnsi="Arial" w:cs="Arial"/>
                <w:sz w:val="24"/>
                <w:szCs w:val="24"/>
              </w:rPr>
            </w:pPr>
          </w:p>
        </w:tc>
        <w:tc>
          <w:tcPr>
            <w:tcW w:w="1332" w:type="dxa"/>
            <w:shd w:val="clear" w:color="auto" w:fill="auto"/>
            <w:vAlign w:val="center"/>
          </w:tcPr>
          <w:p w14:paraId="6F355E8F" w14:textId="6FF3A6BC" w:rsidR="00FA19C8" w:rsidRPr="007B3F4C" w:rsidRDefault="00486D6C" w:rsidP="00140ACF">
            <w:pPr>
              <w:jc w:val="center"/>
              <w:rPr>
                <w:rFonts w:ascii="Arial" w:hAnsi="Arial" w:cs="Arial"/>
                <w:sz w:val="24"/>
                <w:szCs w:val="24"/>
              </w:rPr>
            </w:pPr>
            <w:r>
              <w:rPr>
                <w:rFonts w:ascii="Arial" w:hAnsi="Arial" w:cs="Arial"/>
                <w:sz w:val="24"/>
                <w:szCs w:val="24"/>
              </w:rPr>
              <w:t>Yes</w:t>
            </w:r>
          </w:p>
        </w:tc>
        <w:tc>
          <w:tcPr>
            <w:tcW w:w="3746" w:type="dxa"/>
            <w:shd w:val="clear" w:color="auto" w:fill="auto"/>
            <w:vAlign w:val="center"/>
          </w:tcPr>
          <w:p w14:paraId="3758B398" w14:textId="77777777" w:rsidR="00FA19C8" w:rsidRDefault="00E70041" w:rsidP="00140ACF">
            <w:pPr>
              <w:jc w:val="center"/>
              <w:rPr>
                <w:rFonts w:ascii="Arial" w:hAnsi="Arial" w:cs="Arial"/>
                <w:sz w:val="24"/>
                <w:szCs w:val="24"/>
              </w:rPr>
            </w:pPr>
            <w:r>
              <w:rPr>
                <w:rFonts w:ascii="Arial" w:hAnsi="Arial" w:cs="Arial"/>
                <w:sz w:val="24"/>
                <w:szCs w:val="24"/>
              </w:rPr>
              <w:t>Self-Assessment document</w:t>
            </w:r>
          </w:p>
          <w:p w14:paraId="3FAF0DBE" w14:textId="77777777" w:rsidR="00A259AD" w:rsidRDefault="00A259AD" w:rsidP="00140ACF">
            <w:pPr>
              <w:jc w:val="center"/>
              <w:rPr>
                <w:rFonts w:ascii="Arial" w:hAnsi="Arial" w:cs="Arial"/>
                <w:sz w:val="24"/>
                <w:szCs w:val="24"/>
              </w:rPr>
            </w:pPr>
          </w:p>
          <w:p w14:paraId="1E33D85B" w14:textId="77777777" w:rsidR="00A259AD" w:rsidRDefault="00A259AD" w:rsidP="00140ACF">
            <w:pPr>
              <w:jc w:val="center"/>
              <w:rPr>
                <w:rFonts w:ascii="Arial" w:hAnsi="Arial" w:cs="Arial"/>
                <w:sz w:val="24"/>
                <w:szCs w:val="24"/>
              </w:rPr>
            </w:pPr>
            <w:r>
              <w:rPr>
                <w:rFonts w:ascii="Arial" w:hAnsi="Arial" w:cs="Arial"/>
                <w:sz w:val="24"/>
                <w:szCs w:val="24"/>
              </w:rPr>
              <w:t>Annual Complaints Performance and Service Improvements Report 2023/2024</w:t>
            </w:r>
          </w:p>
          <w:p w14:paraId="023B8897" w14:textId="77777777" w:rsidR="00A259AD" w:rsidRDefault="00A259AD" w:rsidP="00140ACF">
            <w:pPr>
              <w:jc w:val="center"/>
              <w:rPr>
                <w:rFonts w:ascii="Arial" w:hAnsi="Arial" w:cs="Arial"/>
                <w:sz w:val="24"/>
                <w:szCs w:val="24"/>
              </w:rPr>
            </w:pPr>
          </w:p>
          <w:p w14:paraId="6D797CB2" w14:textId="70E775C1" w:rsidR="00A259AD" w:rsidRPr="007B3F4C" w:rsidRDefault="00A259AD" w:rsidP="00140ACF">
            <w:pPr>
              <w:jc w:val="center"/>
              <w:rPr>
                <w:rFonts w:ascii="Arial" w:hAnsi="Arial" w:cs="Arial"/>
                <w:sz w:val="24"/>
                <w:szCs w:val="24"/>
              </w:rPr>
            </w:pPr>
            <w:r>
              <w:rPr>
                <w:rFonts w:ascii="Arial" w:hAnsi="Arial" w:cs="Arial"/>
                <w:sz w:val="24"/>
                <w:szCs w:val="24"/>
              </w:rPr>
              <w:t>STH website</w:t>
            </w:r>
          </w:p>
        </w:tc>
        <w:tc>
          <w:tcPr>
            <w:tcW w:w="3240" w:type="dxa"/>
            <w:shd w:val="clear" w:color="auto" w:fill="auto"/>
            <w:vAlign w:val="center"/>
          </w:tcPr>
          <w:p w14:paraId="68B1B677" w14:textId="5FE614BB" w:rsidR="00661D7C" w:rsidRPr="007B3F4C" w:rsidRDefault="00A259AD" w:rsidP="00140ACF">
            <w:pPr>
              <w:jc w:val="center"/>
              <w:rPr>
                <w:rFonts w:ascii="Arial" w:hAnsi="Arial" w:cs="Arial"/>
                <w:sz w:val="24"/>
                <w:szCs w:val="24"/>
              </w:rPr>
            </w:pPr>
            <w:r>
              <w:rPr>
                <w:rFonts w:ascii="Arial" w:hAnsi="Arial" w:cs="Arial"/>
                <w:sz w:val="24"/>
                <w:szCs w:val="24"/>
              </w:rPr>
              <w:t xml:space="preserve">Both Self-Assessment and </w:t>
            </w:r>
            <w:r>
              <w:rPr>
                <w:rFonts w:ascii="Arial" w:hAnsi="Arial" w:cs="Arial"/>
                <w:sz w:val="24"/>
                <w:szCs w:val="24"/>
              </w:rPr>
              <w:t>Annual Complaints Performance and Service Improvements Report 2023/2024</w:t>
            </w:r>
            <w:r>
              <w:rPr>
                <w:rFonts w:ascii="Arial" w:hAnsi="Arial" w:cs="Arial"/>
                <w:sz w:val="24"/>
                <w:szCs w:val="24"/>
              </w:rPr>
              <w:t xml:space="preserve"> have been completed and are available on STH website to view.</w:t>
            </w:r>
          </w:p>
        </w:tc>
      </w:tr>
      <w:tr w:rsidR="005316E3" w:rsidRPr="007B3F4C" w14:paraId="5EAFFC3B" w14:textId="77777777" w:rsidTr="003D38B6">
        <w:tc>
          <w:tcPr>
            <w:tcW w:w="1177" w:type="dxa"/>
            <w:shd w:val="clear" w:color="auto" w:fill="auto"/>
            <w:vAlign w:val="center"/>
          </w:tcPr>
          <w:p w14:paraId="39B23C8C" w14:textId="4C714618" w:rsidR="005316E3" w:rsidRPr="007B3F4C" w:rsidRDefault="005316E3" w:rsidP="005316E3">
            <w:pPr>
              <w:jc w:val="center"/>
              <w:rPr>
                <w:rFonts w:ascii="Arial" w:hAnsi="Arial" w:cs="Arial"/>
                <w:sz w:val="24"/>
                <w:szCs w:val="24"/>
              </w:rPr>
            </w:pPr>
            <w:r>
              <w:rPr>
                <w:rFonts w:ascii="Arial" w:hAnsi="Arial" w:cs="Arial"/>
                <w:sz w:val="24"/>
                <w:szCs w:val="24"/>
              </w:rPr>
              <w:lastRenderedPageBreak/>
              <w:t>8.2</w:t>
            </w:r>
          </w:p>
        </w:tc>
        <w:tc>
          <w:tcPr>
            <w:tcW w:w="4453" w:type="dxa"/>
            <w:shd w:val="clear" w:color="auto" w:fill="auto"/>
            <w:vAlign w:val="center"/>
          </w:tcPr>
          <w:p w14:paraId="05C9AB58" w14:textId="00DA4D5E" w:rsidR="005316E3" w:rsidRPr="007B3F4C" w:rsidRDefault="005316E3" w:rsidP="005316E3">
            <w:pPr>
              <w:rPr>
                <w:rFonts w:ascii="Arial" w:hAnsi="Arial" w:cs="Arial"/>
                <w:sz w:val="24"/>
                <w:szCs w:val="24"/>
              </w:rPr>
            </w:pPr>
            <w:r w:rsidRPr="00C12B5C">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32" w:type="dxa"/>
            <w:shd w:val="clear" w:color="auto" w:fill="auto"/>
            <w:vAlign w:val="center"/>
          </w:tcPr>
          <w:p w14:paraId="24BEF256" w14:textId="29FD5EA1" w:rsidR="005316E3" w:rsidRPr="007B3F4C" w:rsidRDefault="00A259AD" w:rsidP="005316E3">
            <w:pPr>
              <w:jc w:val="center"/>
              <w:rPr>
                <w:rFonts w:ascii="Arial" w:hAnsi="Arial" w:cs="Arial"/>
                <w:sz w:val="24"/>
                <w:szCs w:val="24"/>
              </w:rPr>
            </w:pPr>
            <w:r>
              <w:rPr>
                <w:rFonts w:ascii="Arial" w:hAnsi="Arial" w:cs="Arial"/>
                <w:sz w:val="24"/>
                <w:szCs w:val="24"/>
              </w:rPr>
              <w:t>Yes</w:t>
            </w:r>
          </w:p>
        </w:tc>
        <w:tc>
          <w:tcPr>
            <w:tcW w:w="3746" w:type="dxa"/>
            <w:shd w:val="clear" w:color="auto" w:fill="auto"/>
            <w:vAlign w:val="center"/>
          </w:tcPr>
          <w:p w14:paraId="644CA423" w14:textId="77777777" w:rsidR="005316E3" w:rsidRDefault="00A259AD" w:rsidP="005316E3">
            <w:pPr>
              <w:jc w:val="center"/>
              <w:rPr>
                <w:rFonts w:ascii="Arial" w:hAnsi="Arial" w:cs="Arial"/>
                <w:sz w:val="24"/>
                <w:szCs w:val="24"/>
              </w:rPr>
            </w:pPr>
            <w:r>
              <w:rPr>
                <w:rFonts w:ascii="Arial" w:hAnsi="Arial" w:cs="Arial"/>
                <w:sz w:val="24"/>
                <w:szCs w:val="24"/>
              </w:rPr>
              <w:t>Annual Complaints Performance and Service Improvements Report 2023/2024</w:t>
            </w:r>
          </w:p>
          <w:p w14:paraId="554B69CE" w14:textId="77777777" w:rsidR="00A259AD" w:rsidRDefault="00A259AD" w:rsidP="005316E3">
            <w:pPr>
              <w:jc w:val="center"/>
              <w:rPr>
                <w:rFonts w:ascii="Arial" w:hAnsi="Arial" w:cs="Arial"/>
                <w:sz w:val="24"/>
                <w:szCs w:val="24"/>
              </w:rPr>
            </w:pPr>
          </w:p>
          <w:p w14:paraId="4C639CE4" w14:textId="10856372" w:rsidR="00A259AD" w:rsidRPr="007B3F4C" w:rsidRDefault="00A259AD" w:rsidP="005316E3">
            <w:pPr>
              <w:jc w:val="center"/>
              <w:rPr>
                <w:rFonts w:ascii="Arial" w:hAnsi="Arial" w:cs="Arial"/>
                <w:sz w:val="24"/>
                <w:szCs w:val="24"/>
              </w:rPr>
            </w:pPr>
            <w:r>
              <w:rPr>
                <w:rFonts w:ascii="Arial" w:hAnsi="Arial" w:cs="Arial"/>
                <w:sz w:val="24"/>
                <w:szCs w:val="24"/>
              </w:rPr>
              <w:t>STH website</w:t>
            </w:r>
          </w:p>
        </w:tc>
        <w:tc>
          <w:tcPr>
            <w:tcW w:w="3240" w:type="dxa"/>
            <w:shd w:val="clear" w:color="auto" w:fill="auto"/>
            <w:vAlign w:val="center"/>
          </w:tcPr>
          <w:p w14:paraId="2486B3E4" w14:textId="6844D94A" w:rsidR="005316E3" w:rsidRPr="007B3F4C" w:rsidRDefault="00A259AD" w:rsidP="005316E3">
            <w:pPr>
              <w:jc w:val="center"/>
              <w:rPr>
                <w:rFonts w:ascii="Arial" w:hAnsi="Arial" w:cs="Arial"/>
                <w:sz w:val="24"/>
                <w:szCs w:val="24"/>
              </w:rPr>
            </w:pPr>
            <w:r>
              <w:rPr>
                <w:rFonts w:ascii="Arial" w:hAnsi="Arial" w:cs="Arial"/>
                <w:sz w:val="24"/>
                <w:szCs w:val="24"/>
              </w:rPr>
              <w:t xml:space="preserve">Foreword within the report gives the Board’s response to both the self-assessment and </w:t>
            </w:r>
            <w:r>
              <w:rPr>
                <w:rFonts w:ascii="Arial" w:hAnsi="Arial" w:cs="Arial"/>
                <w:sz w:val="24"/>
                <w:szCs w:val="24"/>
              </w:rPr>
              <w:t>Annual Complaints Performance and Service Improvements Report 2023/2024</w:t>
            </w:r>
            <w:r>
              <w:rPr>
                <w:rFonts w:ascii="Arial" w:hAnsi="Arial" w:cs="Arial"/>
                <w:sz w:val="24"/>
                <w:szCs w:val="24"/>
              </w:rPr>
              <w:t>.</w:t>
            </w:r>
          </w:p>
        </w:tc>
      </w:tr>
      <w:tr w:rsidR="00C3254A" w:rsidRPr="007B3F4C" w14:paraId="1A304FE9" w14:textId="77777777" w:rsidTr="00565F45">
        <w:tc>
          <w:tcPr>
            <w:tcW w:w="1177" w:type="dxa"/>
            <w:shd w:val="clear" w:color="auto" w:fill="auto"/>
            <w:vAlign w:val="center"/>
          </w:tcPr>
          <w:p w14:paraId="206C4B70" w14:textId="6010314F" w:rsidR="00C3254A" w:rsidRPr="005555E0" w:rsidRDefault="00C3254A" w:rsidP="00C3254A">
            <w:pPr>
              <w:jc w:val="center"/>
              <w:rPr>
                <w:rFonts w:ascii="Arial" w:hAnsi="Arial" w:cs="Arial"/>
                <w:sz w:val="24"/>
                <w:szCs w:val="24"/>
              </w:rPr>
            </w:pPr>
            <w:r>
              <w:rPr>
                <w:rFonts w:ascii="Arial" w:hAnsi="Arial" w:cs="Arial"/>
                <w:sz w:val="24"/>
                <w:szCs w:val="24"/>
              </w:rPr>
              <w:t>8.3</w:t>
            </w:r>
          </w:p>
        </w:tc>
        <w:tc>
          <w:tcPr>
            <w:tcW w:w="4453" w:type="dxa"/>
            <w:shd w:val="clear" w:color="auto" w:fill="auto"/>
            <w:vAlign w:val="center"/>
          </w:tcPr>
          <w:p w14:paraId="7596BFA8" w14:textId="2103D0BB" w:rsidR="00C3254A" w:rsidRPr="005555E0" w:rsidRDefault="00C3254A" w:rsidP="00C3254A">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32" w:type="dxa"/>
            <w:shd w:val="clear" w:color="auto" w:fill="auto"/>
            <w:vAlign w:val="center"/>
          </w:tcPr>
          <w:p w14:paraId="3343842C" w14:textId="35F6842C" w:rsidR="00C3254A" w:rsidRPr="005555E0" w:rsidRDefault="009D0B9E" w:rsidP="00C3254A">
            <w:pPr>
              <w:jc w:val="center"/>
              <w:rPr>
                <w:rFonts w:ascii="Arial" w:hAnsi="Arial" w:cs="Arial"/>
                <w:sz w:val="24"/>
                <w:szCs w:val="24"/>
              </w:rPr>
            </w:pPr>
            <w:r>
              <w:rPr>
                <w:rFonts w:ascii="Arial" w:hAnsi="Arial" w:cs="Arial"/>
                <w:sz w:val="24"/>
                <w:szCs w:val="24"/>
              </w:rPr>
              <w:t>Yes</w:t>
            </w:r>
          </w:p>
        </w:tc>
        <w:tc>
          <w:tcPr>
            <w:tcW w:w="3746" w:type="dxa"/>
            <w:shd w:val="clear" w:color="auto" w:fill="auto"/>
            <w:vAlign w:val="center"/>
          </w:tcPr>
          <w:p w14:paraId="40325471" w14:textId="11994B43" w:rsidR="00C3254A" w:rsidRPr="005555E0" w:rsidRDefault="00E32FED" w:rsidP="00C3254A">
            <w:pPr>
              <w:jc w:val="center"/>
              <w:rPr>
                <w:rFonts w:ascii="Arial" w:hAnsi="Arial" w:cs="Arial"/>
                <w:sz w:val="24"/>
                <w:szCs w:val="24"/>
              </w:rPr>
            </w:pPr>
            <w:r>
              <w:rPr>
                <w:rFonts w:ascii="Arial" w:hAnsi="Arial" w:cs="Arial"/>
                <w:sz w:val="24"/>
                <w:szCs w:val="24"/>
              </w:rPr>
              <w:t>Self-Assessment document</w:t>
            </w:r>
          </w:p>
        </w:tc>
        <w:tc>
          <w:tcPr>
            <w:tcW w:w="3240" w:type="dxa"/>
            <w:shd w:val="clear" w:color="auto" w:fill="auto"/>
            <w:vAlign w:val="center"/>
          </w:tcPr>
          <w:p w14:paraId="65DE3F53" w14:textId="0762C3F4" w:rsidR="00C3254A" w:rsidRPr="005555E0" w:rsidRDefault="00E32FED" w:rsidP="00C3254A">
            <w:pPr>
              <w:jc w:val="center"/>
              <w:rPr>
                <w:rFonts w:ascii="Arial" w:hAnsi="Arial" w:cs="Arial"/>
                <w:sz w:val="24"/>
                <w:szCs w:val="24"/>
              </w:rPr>
            </w:pPr>
            <w:r>
              <w:rPr>
                <w:rFonts w:ascii="Arial" w:hAnsi="Arial" w:cs="Arial"/>
                <w:sz w:val="24"/>
                <w:szCs w:val="24"/>
              </w:rPr>
              <w:t>Once merger with S</w:t>
            </w:r>
            <w:r w:rsidR="007F413E">
              <w:rPr>
                <w:rFonts w:ascii="Arial" w:hAnsi="Arial" w:cs="Arial"/>
                <w:sz w:val="24"/>
                <w:szCs w:val="24"/>
              </w:rPr>
              <w:t>outh Tyneside Council</w:t>
            </w:r>
            <w:r>
              <w:rPr>
                <w:rFonts w:ascii="Arial" w:hAnsi="Arial" w:cs="Arial"/>
                <w:sz w:val="24"/>
                <w:szCs w:val="24"/>
              </w:rPr>
              <w:t xml:space="preserve"> is complete, a new self-assessment will need to be carried out.</w:t>
            </w:r>
            <w:r w:rsidR="00555CB4">
              <w:rPr>
                <w:rFonts w:ascii="Arial" w:hAnsi="Arial" w:cs="Arial"/>
                <w:sz w:val="24"/>
                <w:szCs w:val="24"/>
              </w:rPr>
              <w:t xml:space="preserve"> This will then be re-submitted to the HOS to ensure compliance.</w:t>
            </w:r>
          </w:p>
        </w:tc>
      </w:tr>
      <w:tr w:rsidR="00C3254A" w:rsidRPr="007B3F4C" w14:paraId="32D474E6" w14:textId="77777777" w:rsidTr="005316E3">
        <w:tc>
          <w:tcPr>
            <w:tcW w:w="1177" w:type="dxa"/>
            <w:vAlign w:val="center"/>
          </w:tcPr>
          <w:p w14:paraId="4A7661AE" w14:textId="643BA8F5" w:rsidR="00C3254A" w:rsidRPr="005555E0" w:rsidRDefault="00C3254A" w:rsidP="00C3254A">
            <w:pPr>
              <w:jc w:val="center"/>
              <w:rPr>
                <w:rFonts w:ascii="Arial" w:hAnsi="Arial" w:cs="Arial"/>
                <w:sz w:val="24"/>
                <w:szCs w:val="24"/>
              </w:rPr>
            </w:pPr>
            <w:r>
              <w:rPr>
                <w:rFonts w:ascii="Arial" w:hAnsi="Arial" w:cs="Arial"/>
                <w:sz w:val="24"/>
                <w:szCs w:val="24"/>
              </w:rPr>
              <w:t>8.4</w:t>
            </w:r>
          </w:p>
        </w:tc>
        <w:tc>
          <w:tcPr>
            <w:tcW w:w="4453" w:type="dxa"/>
            <w:vAlign w:val="center"/>
          </w:tcPr>
          <w:p w14:paraId="3A8E275A" w14:textId="7AE4EBA9" w:rsidR="00C3254A" w:rsidRPr="005555E0" w:rsidRDefault="00C3254A" w:rsidP="00C3254A">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332" w:type="dxa"/>
            <w:vAlign w:val="center"/>
          </w:tcPr>
          <w:p w14:paraId="7A888B0C" w14:textId="3200F5B9" w:rsidR="00C3254A" w:rsidRPr="005555E0" w:rsidRDefault="00C3254A" w:rsidP="00C3254A">
            <w:pPr>
              <w:jc w:val="center"/>
              <w:rPr>
                <w:rFonts w:ascii="Arial" w:hAnsi="Arial" w:cs="Arial"/>
                <w:sz w:val="24"/>
                <w:szCs w:val="24"/>
              </w:rPr>
            </w:pPr>
            <w:r>
              <w:rPr>
                <w:rFonts w:ascii="Arial" w:hAnsi="Arial" w:cs="Arial"/>
                <w:sz w:val="24"/>
                <w:szCs w:val="24"/>
              </w:rPr>
              <w:t>n/a</w:t>
            </w:r>
          </w:p>
        </w:tc>
        <w:tc>
          <w:tcPr>
            <w:tcW w:w="3746" w:type="dxa"/>
            <w:vAlign w:val="center"/>
          </w:tcPr>
          <w:p w14:paraId="634B4604" w14:textId="7136C249" w:rsidR="00C3254A" w:rsidRPr="005555E0" w:rsidRDefault="00C3254A" w:rsidP="00C3254A">
            <w:pPr>
              <w:jc w:val="center"/>
              <w:rPr>
                <w:rFonts w:ascii="Arial" w:hAnsi="Arial" w:cs="Arial"/>
                <w:sz w:val="24"/>
                <w:szCs w:val="24"/>
              </w:rPr>
            </w:pPr>
            <w:r>
              <w:rPr>
                <w:rFonts w:ascii="Arial" w:hAnsi="Arial" w:cs="Arial"/>
                <w:sz w:val="24"/>
                <w:szCs w:val="24"/>
              </w:rPr>
              <w:t>n/a</w:t>
            </w:r>
          </w:p>
        </w:tc>
        <w:tc>
          <w:tcPr>
            <w:tcW w:w="3240" w:type="dxa"/>
            <w:vAlign w:val="center"/>
          </w:tcPr>
          <w:p w14:paraId="59C9EEA1" w14:textId="1E1B5B2A" w:rsidR="00C3254A" w:rsidRPr="005555E0" w:rsidRDefault="00C3254A" w:rsidP="00C3254A">
            <w:pPr>
              <w:jc w:val="center"/>
              <w:rPr>
                <w:rFonts w:ascii="Arial" w:hAnsi="Arial" w:cs="Arial"/>
                <w:sz w:val="24"/>
                <w:szCs w:val="24"/>
              </w:rPr>
            </w:pPr>
            <w:r>
              <w:rPr>
                <w:rFonts w:ascii="Arial" w:hAnsi="Arial" w:cs="Arial"/>
                <w:sz w:val="24"/>
                <w:szCs w:val="24"/>
              </w:rPr>
              <w:t>Will carry this out where applicable.</w:t>
            </w:r>
          </w:p>
        </w:tc>
      </w:tr>
      <w:tr w:rsidR="00D3290D" w:rsidRPr="007B3F4C" w14:paraId="0886E063" w14:textId="77777777" w:rsidTr="005316E3">
        <w:tc>
          <w:tcPr>
            <w:tcW w:w="1177" w:type="dxa"/>
            <w:vAlign w:val="center"/>
          </w:tcPr>
          <w:p w14:paraId="3097B754" w14:textId="0910FD1B" w:rsidR="00D3290D" w:rsidRPr="005555E0" w:rsidRDefault="00D3290D" w:rsidP="00D3290D">
            <w:pPr>
              <w:jc w:val="center"/>
              <w:rPr>
                <w:rFonts w:ascii="Arial" w:hAnsi="Arial" w:cs="Arial"/>
                <w:sz w:val="24"/>
                <w:szCs w:val="24"/>
              </w:rPr>
            </w:pPr>
            <w:r>
              <w:rPr>
                <w:rFonts w:ascii="Arial" w:hAnsi="Arial" w:cs="Arial"/>
                <w:sz w:val="24"/>
                <w:szCs w:val="24"/>
              </w:rPr>
              <w:t>8.5</w:t>
            </w:r>
          </w:p>
        </w:tc>
        <w:tc>
          <w:tcPr>
            <w:tcW w:w="4453" w:type="dxa"/>
            <w:vAlign w:val="center"/>
          </w:tcPr>
          <w:p w14:paraId="4760EE47" w14:textId="69CFA1BC" w:rsidR="00D3290D" w:rsidRPr="005555E0" w:rsidRDefault="00D3290D" w:rsidP="00D3290D">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332" w:type="dxa"/>
            <w:vAlign w:val="center"/>
          </w:tcPr>
          <w:p w14:paraId="6CA1EEAF" w14:textId="4E635BEC" w:rsidR="00D3290D" w:rsidRPr="005555E0" w:rsidRDefault="00D3290D" w:rsidP="00D3290D">
            <w:pPr>
              <w:jc w:val="center"/>
              <w:rPr>
                <w:rFonts w:ascii="Arial" w:hAnsi="Arial" w:cs="Arial"/>
                <w:sz w:val="24"/>
                <w:szCs w:val="24"/>
              </w:rPr>
            </w:pPr>
            <w:r>
              <w:rPr>
                <w:rFonts w:ascii="Arial" w:hAnsi="Arial" w:cs="Arial"/>
                <w:sz w:val="24"/>
                <w:szCs w:val="24"/>
              </w:rPr>
              <w:t>n/a</w:t>
            </w:r>
          </w:p>
        </w:tc>
        <w:tc>
          <w:tcPr>
            <w:tcW w:w="3746" w:type="dxa"/>
            <w:vAlign w:val="center"/>
          </w:tcPr>
          <w:p w14:paraId="1B4EA810" w14:textId="54CA4825" w:rsidR="00D3290D" w:rsidRPr="005555E0" w:rsidRDefault="00D3290D" w:rsidP="00D3290D">
            <w:pPr>
              <w:jc w:val="center"/>
              <w:rPr>
                <w:rFonts w:ascii="Arial" w:hAnsi="Arial" w:cs="Arial"/>
                <w:sz w:val="24"/>
                <w:szCs w:val="24"/>
              </w:rPr>
            </w:pPr>
            <w:r>
              <w:rPr>
                <w:rFonts w:ascii="Arial" w:hAnsi="Arial" w:cs="Arial"/>
                <w:sz w:val="24"/>
                <w:szCs w:val="24"/>
              </w:rPr>
              <w:t>n/a</w:t>
            </w:r>
          </w:p>
        </w:tc>
        <w:tc>
          <w:tcPr>
            <w:tcW w:w="3240" w:type="dxa"/>
            <w:vAlign w:val="center"/>
          </w:tcPr>
          <w:p w14:paraId="33922449" w14:textId="6F3EA45B" w:rsidR="00D3290D" w:rsidRPr="005555E0" w:rsidRDefault="00D3290D" w:rsidP="00D3290D">
            <w:pPr>
              <w:jc w:val="center"/>
              <w:rPr>
                <w:rFonts w:ascii="Arial" w:hAnsi="Arial" w:cs="Arial"/>
                <w:sz w:val="24"/>
                <w:szCs w:val="24"/>
              </w:rPr>
            </w:pPr>
            <w:r>
              <w:rPr>
                <w:rFonts w:ascii="Arial" w:hAnsi="Arial" w:cs="Arial"/>
                <w:sz w:val="24"/>
                <w:szCs w:val="24"/>
              </w:rPr>
              <w:t>Will carry this out where applicable.</w:t>
            </w:r>
          </w:p>
        </w:tc>
      </w:tr>
    </w:tbl>
    <w:p w14:paraId="1B95704D" w14:textId="77777777" w:rsidR="00FA19C8" w:rsidRPr="001865E4" w:rsidRDefault="00FA19C8" w:rsidP="00FA19C8">
      <w:pPr>
        <w:rPr>
          <w:rFonts w:ascii="Arial" w:hAnsi="Arial" w:cs="Arial"/>
          <w:sz w:val="24"/>
          <w:szCs w:val="24"/>
        </w:rPr>
      </w:pPr>
    </w:p>
    <w:p w14:paraId="5E6DDC90" w14:textId="4A5665E2" w:rsidR="002B4327" w:rsidRDefault="002B4327">
      <w:pPr>
        <w:rPr>
          <w:rFonts w:ascii="Arial" w:hAnsi="Arial" w:cs="Arial"/>
          <w:sz w:val="24"/>
          <w:szCs w:val="24"/>
        </w:rPr>
      </w:pPr>
      <w:r>
        <w:rPr>
          <w:rFonts w:ascii="Arial" w:hAnsi="Arial" w:cs="Arial"/>
          <w:sz w:val="24"/>
          <w:szCs w:val="24"/>
        </w:rPr>
        <w:br w:type="page"/>
      </w:r>
    </w:p>
    <w:p w14:paraId="6F8F6677" w14:textId="77777777" w:rsidR="00FA19C8" w:rsidRPr="001865E4" w:rsidRDefault="00FA19C8" w:rsidP="005555E0">
      <w:pPr>
        <w:rPr>
          <w:rFonts w:ascii="Arial" w:hAnsi="Arial" w:cs="Arial"/>
          <w:sz w:val="24"/>
          <w:szCs w:val="24"/>
        </w:rPr>
      </w:pPr>
    </w:p>
    <w:p w14:paraId="05EB0899" w14:textId="11311A0E" w:rsidR="0051227F" w:rsidRDefault="0051227F" w:rsidP="0051227F">
      <w:pPr>
        <w:pStyle w:val="Heading1"/>
        <w:spacing w:after="120"/>
        <w:rPr>
          <w:rFonts w:cs="Arial"/>
          <w:szCs w:val="24"/>
        </w:rPr>
      </w:pPr>
      <w:r>
        <w:rPr>
          <w:rFonts w:cs="Arial"/>
          <w:szCs w:val="24"/>
        </w:rPr>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0" w:type="auto"/>
        <w:tblLook w:val="04A0" w:firstRow="1" w:lastRow="0" w:firstColumn="1" w:lastColumn="0" w:noHBand="0" w:noVBand="1"/>
      </w:tblPr>
      <w:tblGrid>
        <w:gridCol w:w="1177"/>
        <w:gridCol w:w="4453"/>
        <w:gridCol w:w="1332"/>
        <w:gridCol w:w="3744"/>
        <w:gridCol w:w="3242"/>
      </w:tblGrid>
      <w:tr w:rsidR="0051227F" w:rsidRPr="007B3F4C" w14:paraId="01239571" w14:textId="77777777" w:rsidTr="00233ED0">
        <w:tc>
          <w:tcPr>
            <w:tcW w:w="1177" w:type="dxa"/>
            <w:vAlign w:val="center"/>
          </w:tcPr>
          <w:p w14:paraId="24B59B0B"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provision</w:t>
            </w:r>
          </w:p>
        </w:tc>
        <w:tc>
          <w:tcPr>
            <w:tcW w:w="4453" w:type="dxa"/>
            <w:vAlign w:val="center"/>
          </w:tcPr>
          <w:p w14:paraId="6609B715"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requirement</w:t>
            </w:r>
          </w:p>
        </w:tc>
        <w:tc>
          <w:tcPr>
            <w:tcW w:w="1332" w:type="dxa"/>
            <w:vAlign w:val="center"/>
          </w:tcPr>
          <w:p w14:paraId="1DC1826A"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Comply: Yes / No</w:t>
            </w:r>
          </w:p>
        </w:tc>
        <w:tc>
          <w:tcPr>
            <w:tcW w:w="3744" w:type="dxa"/>
            <w:vAlign w:val="center"/>
          </w:tcPr>
          <w:p w14:paraId="23B4D18F"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Evidence</w:t>
            </w:r>
          </w:p>
        </w:tc>
        <w:tc>
          <w:tcPr>
            <w:tcW w:w="3242" w:type="dxa"/>
            <w:vAlign w:val="center"/>
          </w:tcPr>
          <w:p w14:paraId="6AD82580"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Commentary / explanation</w:t>
            </w:r>
          </w:p>
        </w:tc>
      </w:tr>
      <w:tr w:rsidR="0051227F" w:rsidRPr="007B3F4C" w14:paraId="006A3888" w14:textId="77777777" w:rsidTr="00233ED0">
        <w:tc>
          <w:tcPr>
            <w:tcW w:w="1177" w:type="dxa"/>
            <w:vAlign w:val="center"/>
          </w:tcPr>
          <w:p w14:paraId="4D28BFEE" w14:textId="7A23122F" w:rsidR="0051227F" w:rsidRPr="007B3F4C" w:rsidRDefault="0051227F" w:rsidP="00140ACF">
            <w:pPr>
              <w:jc w:val="center"/>
              <w:rPr>
                <w:rFonts w:ascii="Arial" w:hAnsi="Arial" w:cs="Arial"/>
                <w:sz w:val="24"/>
                <w:szCs w:val="24"/>
              </w:rPr>
            </w:pPr>
            <w:r>
              <w:rPr>
                <w:rFonts w:ascii="Arial" w:hAnsi="Arial" w:cs="Arial"/>
                <w:sz w:val="24"/>
                <w:szCs w:val="24"/>
              </w:rPr>
              <w:t>9.1</w:t>
            </w:r>
          </w:p>
        </w:tc>
        <w:tc>
          <w:tcPr>
            <w:tcW w:w="4453" w:type="dxa"/>
            <w:vAlign w:val="center"/>
          </w:tcPr>
          <w:p w14:paraId="2A9265AA" w14:textId="205C01CE" w:rsidR="0051227F" w:rsidRPr="007B3F4C" w:rsidRDefault="004C60FB" w:rsidP="00140ACF">
            <w:pPr>
              <w:rPr>
                <w:rFonts w:ascii="Arial" w:hAnsi="Arial" w:cs="Arial"/>
                <w:sz w:val="24"/>
                <w:szCs w:val="24"/>
              </w:rPr>
            </w:pPr>
            <w:r w:rsidRPr="004C60FB">
              <w:rPr>
                <w:rFonts w:ascii="Arial" w:hAnsi="Arial" w:cs="Arial"/>
                <w:sz w:val="24"/>
                <w:szCs w:val="24"/>
              </w:rPr>
              <w:t xml:space="preserve">Landlords must look beyond the circumstances of the individual complaint and consider whether service improvements can be made as a result of any learning from the complaint.  </w:t>
            </w:r>
          </w:p>
        </w:tc>
        <w:tc>
          <w:tcPr>
            <w:tcW w:w="1332" w:type="dxa"/>
            <w:vAlign w:val="center"/>
          </w:tcPr>
          <w:p w14:paraId="4D52F802" w14:textId="3A634799" w:rsidR="0051227F" w:rsidRPr="007B3F4C" w:rsidRDefault="00D3290D" w:rsidP="00140ACF">
            <w:pPr>
              <w:jc w:val="center"/>
              <w:rPr>
                <w:rFonts w:ascii="Arial" w:hAnsi="Arial" w:cs="Arial"/>
                <w:sz w:val="24"/>
                <w:szCs w:val="24"/>
              </w:rPr>
            </w:pPr>
            <w:r>
              <w:rPr>
                <w:rFonts w:ascii="Arial" w:hAnsi="Arial" w:cs="Arial"/>
                <w:sz w:val="24"/>
                <w:szCs w:val="24"/>
              </w:rPr>
              <w:t>Yes</w:t>
            </w:r>
          </w:p>
        </w:tc>
        <w:tc>
          <w:tcPr>
            <w:tcW w:w="3744" w:type="dxa"/>
            <w:vAlign w:val="center"/>
          </w:tcPr>
          <w:p w14:paraId="7301956B" w14:textId="77777777" w:rsidR="0051227F" w:rsidRDefault="00D3290D" w:rsidP="00140ACF">
            <w:pPr>
              <w:jc w:val="center"/>
              <w:rPr>
                <w:rFonts w:ascii="Arial" w:hAnsi="Arial" w:cs="Arial"/>
                <w:sz w:val="24"/>
                <w:szCs w:val="24"/>
              </w:rPr>
            </w:pPr>
            <w:r>
              <w:rPr>
                <w:rFonts w:ascii="Arial" w:hAnsi="Arial" w:cs="Arial"/>
                <w:sz w:val="24"/>
                <w:szCs w:val="24"/>
              </w:rPr>
              <w:t>Corporate Feedback System</w:t>
            </w:r>
          </w:p>
          <w:p w14:paraId="13991B31" w14:textId="77777777" w:rsidR="00E534F1" w:rsidRDefault="00E534F1" w:rsidP="00140ACF">
            <w:pPr>
              <w:jc w:val="center"/>
              <w:rPr>
                <w:rFonts w:ascii="Arial" w:hAnsi="Arial" w:cs="Arial"/>
                <w:sz w:val="24"/>
                <w:szCs w:val="24"/>
              </w:rPr>
            </w:pPr>
          </w:p>
          <w:p w14:paraId="7BE76A4F" w14:textId="7DAE4DCC" w:rsidR="00E534F1" w:rsidRDefault="00E534F1" w:rsidP="00140ACF">
            <w:pPr>
              <w:jc w:val="center"/>
              <w:rPr>
                <w:rFonts w:ascii="Arial" w:hAnsi="Arial" w:cs="Arial"/>
                <w:sz w:val="24"/>
                <w:szCs w:val="24"/>
              </w:rPr>
            </w:pPr>
            <w:r>
              <w:rPr>
                <w:rFonts w:ascii="Arial" w:hAnsi="Arial" w:cs="Arial"/>
                <w:sz w:val="24"/>
                <w:szCs w:val="24"/>
              </w:rPr>
              <w:t>Pentana</w:t>
            </w:r>
          </w:p>
          <w:p w14:paraId="66B526B3" w14:textId="77777777" w:rsidR="00D3290D" w:rsidRDefault="00D3290D" w:rsidP="00140ACF">
            <w:pPr>
              <w:jc w:val="center"/>
              <w:rPr>
                <w:rFonts w:ascii="Arial" w:hAnsi="Arial" w:cs="Arial"/>
                <w:sz w:val="24"/>
                <w:szCs w:val="24"/>
              </w:rPr>
            </w:pPr>
          </w:p>
          <w:p w14:paraId="030148FC" w14:textId="35566D69" w:rsidR="00D3290D" w:rsidRPr="007B3F4C" w:rsidRDefault="00D3290D" w:rsidP="00140ACF">
            <w:pPr>
              <w:jc w:val="center"/>
              <w:rPr>
                <w:rFonts w:ascii="Arial" w:hAnsi="Arial" w:cs="Arial"/>
                <w:sz w:val="24"/>
                <w:szCs w:val="24"/>
              </w:rPr>
            </w:pPr>
            <w:r>
              <w:rPr>
                <w:rFonts w:ascii="Arial" w:hAnsi="Arial" w:cs="Arial"/>
                <w:sz w:val="24"/>
                <w:szCs w:val="24"/>
              </w:rPr>
              <w:t>Complaint handling training</w:t>
            </w:r>
          </w:p>
        </w:tc>
        <w:tc>
          <w:tcPr>
            <w:tcW w:w="3242" w:type="dxa"/>
            <w:vAlign w:val="center"/>
          </w:tcPr>
          <w:p w14:paraId="39C599C2" w14:textId="77777777" w:rsidR="0051227F" w:rsidRDefault="00166836" w:rsidP="00140ACF">
            <w:pPr>
              <w:jc w:val="center"/>
              <w:rPr>
                <w:rFonts w:ascii="Arial" w:hAnsi="Arial" w:cs="Arial"/>
                <w:sz w:val="24"/>
                <w:szCs w:val="24"/>
              </w:rPr>
            </w:pPr>
            <w:r>
              <w:rPr>
                <w:rFonts w:ascii="Arial" w:hAnsi="Arial" w:cs="Arial"/>
                <w:sz w:val="24"/>
                <w:szCs w:val="24"/>
              </w:rPr>
              <w:t xml:space="preserve">When a complaint is completed on the Corporate Feedback System, there is a requirement to add a service improvement for the complaint. </w:t>
            </w:r>
          </w:p>
          <w:p w14:paraId="3FE4FE0D" w14:textId="77777777" w:rsidR="00E534F1" w:rsidRDefault="00E534F1" w:rsidP="00140ACF">
            <w:pPr>
              <w:jc w:val="center"/>
              <w:rPr>
                <w:rFonts w:ascii="Arial" w:hAnsi="Arial" w:cs="Arial"/>
                <w:sz w:val="24"/>
                <w:szCs w:val="24"/>
              </w:rPr>
            </w:pPr>
          </w:p>
          <w:p w14:paraId="5CD71E99" w14:textId="140E8F57" w:rsidR="00E534F1" w:rsidRDefault="00E534F1" w:rsidP="00140ACF">
            <w:pPr>
              <w:jc w:val="center"/>
              <w:rPr>
                <w:rFonts w:ascii="Arial" w:hAnsi="Arial" w:cs="Arial"/>
                <w:sz w:val="24"/>
                <w:szCs w:val="24"/>
              </w:rPr>
            </w:pPr>
            <w:r>
              <w:rPr>
                <w:rFonts w:ascii="Arial" w:hAnsi="Arial" w:cs="Arial"/>
                <w:sz w:val="24"/>
                <w:szCs w:val="24"/>
              </w:rPr>
              <w:t>The service improvements are then entered onto Pentana to monitor.</w:t>
            </w:r>
          </w:p>
          <w:p w14:paraId="17F44C69" w14:textId="77777777" w:rsidR="00166836" w:rsidRDefault="00166836" w:rsidP="00140ACF">
            <w:pPr>
              <w:jc w:val="center"/>
              <w:rPr>
                <w:rFonts w:ascii="Arial" w:hAnsi="Arial" w:cs="Arial"/>
                <w:sz w:val="24"/>
                <w:szCs w:val="24"/>
              </w:rPr>
            </w:pPr>
          </w:p>
          <w:p w14:paraId="6359A05F" w14:textId="1721CE9B" w:rsidR="00166836" w:rsidRPr="007B3F4C" w:rsidRDefault="00166836" w:rsidP="00140ACF">
            <w:pPr>
              <w:jc w:val="center"/>
              <w:rPr>
                <w:rFonts w:ascii="Arial" w:hAnsi="Arial" w:cs="Arial"/>
                <w:sz w:val="24"/>
                <w:szCs w:val="24"/>
              </w:rPr>
            </w:pPr>
            <w:r>
              <w:rPr>
                <w:rFonts w:ascii="Arial" w:hAnsi="Arial" w:cs="Arial"/>
                <w:sz w:val="24"/>
                <w:szCs w:val="24"/>
              </w:rPr>
              <w:t>Additionally, service improvements and learnings from complaints form an integral part of the complaint handling training.</w:t>
            </w:r>
          </w:p>
        </w:tc>
      </w:tr>
      <w:tr w:rsidR="0051227F" w:rsidRPr="007B3F4C" w14:paraId="2F9FAADE" w14:textId="77777777" w:rsidTr="00233ED0">
        <w:tc>
          <w:tcPr>
            <w:tcW w:w="1177" w:type="dxa"/>
            <w:vAlign w:val="center"/>
          </w:tcPr>
          <w:p w14:paraId="06075FA0" w14:textId="50DE46B4" w:rsidR="0051227F" w:rsidRPr="007B3F4C" w:rsidRDefault="0051227F" w:rsidP="00140ACF">
            <w:pPr>
              <w:jc w:val="center"/>
              <w:rPr>
                <w:rFonts w:ascii="Arial" w:hAnsi="Arial" w:cs="Arial"/>
                <w:sz w:val="24"/>
                <w:szCs w:val="24"/>
              </w:rPr>
            </w:pPr>
            <w:r>
              <w:rPr>
                <w:rFonts w:ascii="Arial" w:hAnsi="Arial" w:cs="Arial"/>
                <w:sz w:val="24"/>
                <w:szCs w:val="24"/>
              </w:rPr>
              <w:t>9.2</w:t>
            </w:r>
          </w:p>
        </w:tc>
        <w:tc>
          <w:tcPr>
            <w:tcW w:w="4453" w:type="dxa"/>
            <w:vAlign w:val="center"/>
          </w:tcPr>
          <w:p w14:paraId="63EC22AA" w14:textId="143D1041" w:rsidR="0051227F" w:rsidRPr="007B3F4C" w:rsidRDefault="004C60FB" w:rsidP="00140ACF">
            <w:pPr>
              <w:rPr>
                <w:rFonts w:ascii="Arial" w:hAnsi="Arial" w:cs="Arial"/>
                <w:sz w:val="24"/>
                <w:szCs w:val="24"/>
              </w:rPr>
            </w:pPr>
            <w:r w:rsidRPr="004C60FB">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32" w:type="dxa"/>
            <w:vAlign w:val="center"/>
          </w:tcPr>
          <w:p w14:paraId="74FAB92A" w14:textId="30337800" w:rsidR="0051227F" w:rsidRPr="007B3F4C" w:rsidRDefault="005B5A7E" w:rsidP="00140ACF">
            <w:pPr>
              <w:jc w:val="center"/>
              <w:rPr>
                <w:rFonts w:ascii="Arial" w:hAnsi="Arial" w:cs="Arial"/>
                <w:sz w:val="24"/>
                <w:szCs w:val="24"/>
              </w:rPr>
            </w:pPr>
            <w:r>
              <w:rPr>
                <w:rFonts w:ascii="Arial" w:hAnsi="Arial" w:cs="Arial"/>
                <w:sz w:val="24"/>
                <w:szCs w:val="24"/>
              </w:rPr>
              <w:t>Yes</w:t>
            </w:r>
          </w:p>
        </w:tc>
        <w:tc>
          <w:tcPr>
            <w:tcW w:w="3744" w:type="dxa"/>
            <w:vAlign w:val="center"/>
          </w:tcPr>
          <w:p w14:paraId="519E864E" w14:textId="422E0303" w:rsidR="00E3590A" w:rsidRPr="007B3F4C" w:rsidRDefault="00E3590A" w:rsidP="00E3590A">
            <w:pPr>
              <w:jc w:val="center"/>
              <w:rPr>
                <w:rFonts w:ascii="Arial" w:hAnsi="Arial" w:cs="Arial"/>
                <w:sz w:val="24"/>
                <w:szCs w:val="24"/>
              </w:rPr>
            </w:pPr>
            <w:r>
              <w:rPr>
                <w:rFonts w:ascii="Arial" w:hAnsi="Arial" w:cs="Arial"/>
                <w:sz w:val="24"/>
                <w:szCs w:val="24"/>
              </w:rPr>
              <w:t>Complaints reports</w:t>
            </w:r>
          </w:p>
        </w:tc>
        <w:tc>
          <w:tcPr>
            <w:tcW w:w="3242" w:type="dxa"/>
            <w:vAlign w:val="center"/>
          </w:tcPr>
          <w:p w14:paraId="49933687" w14:textId="0A53E9DE" w:rsidR="0051227F" w:rsidRPr="007B3F4C" w:rsidRDefault="00EB149B" w:rsidP="00140ACF">
            <w:pPr>
              <w:jc w:val="center"/>
              <w:rPr>
                <w:rFonts w:ascii="Arial" w:hAnsi="Arial" w:cs="Arial"/>
                <w:sz w:val="24"/>
                <w:szCs w:val="24"/>
              </w:rPr>
            </w:pPr>
            <w:r>
              <w:rPr>
                <w:rFonts w:ascii="Arial" w:hAnsi="Arial" w:cs="Arial"/>
                <w:sz w:val="24"/>
                <w:szCs w:val="24"/>
              </w:rPr>
              <w:t>Quarterly complaints reports are produced which analyse and look at customer feedback and use this information to identify issues and drive service improvements.</w:t>
            </w:r>
          </w:p>
        </w:tc>
      </w:tr>
      <w:tr w:rsidR="00233ED0" w:rsidRPr="007B3F4C" w14:paraId="2980CFDE" w14:textId="77777777" w:rsidTr="00233ED0">
        <w:tc>
          <w:tcPr>
            <w:tcW w:w="1177" w:type="dxa"/>
            <w:vAlign w:val="center"/>
          </w:tcPr>
          <w:p w14:paraId="1B6AC79D" w14:textId="6134296A" w:rsidR="00233ED0" w:rsidRPr="005555E0" w:rsidRDefault="00233ED0" w:rsidP="00233ED0">
            <w:pPr>
              <w:jc w:val="center"/>
              <w:rPr>
                <w:rFonts w:ascii="Arial" w:hAnsi="Arial" w:cs="Arial"/>
                <w:sz w:val="24"/>
                <w:szCs w:val="24"/>
              </w:rPr>
            </w:pPr>
            <w:r>
              <w:rPr>
                <w:rFonts w:ascii="Arial" w:hAnsi="Arial" w:cs="Arial"/>
                <w:sz w:val="24"/>
                <w:szCs w:val="24"/>
              </w:rPr>
              <w:t>9.3</w:t>
            </w:r>
          </w:p>
        </w:tc>
        <w:tc>
          <w:tcPr>
            <w:tcW w:w="4453" w:type="dxa"/>
            <w:vAlign w:val="center"/>
          </w:tcPr>
          <w:p w14:paraId="6A789804" w14:textId="5D7C8AED" w:rsidR="00233ED0" w:rsidRPr="005555E0" w:rsidRDefault="00233ED0" w:rsidP="00233ED0">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must report back on wider learning and </w:t>
            </w:r>
            <w:r w:rsidRPr="004C60FB">
              <w:rPr>
                <w:rFonts w:ascii="Arial" w:hAnsi="Arial" w:cs="Arial"/>
                <w:sz w:val="24"/>
                <w:szCs w:val="24"/>
              </w:rPr>
              <w:lastRenderedPageBreak/>
              <w:t xml:space="preserve">improvements from complaints to stakeholders, such as residents’ panels, staff and relevant committees.  </w:t>
            </w:r>
          </w:p>
        </w:tc>
        <w:tc>
          <w:tcPr>
            <w:tcW w:w="1332" w:type="dxa"/>
            <w:vAlign w:val="center"/>
          </w:tcPr>
          <w:p w14:paraId="2F6CC452" w14:textId="3183F2CA" w:rsidR="00233ED0" w:rsidRPr="005555E0" w:rsidRDefault="00233ED0" w:rsidP="00233ED0">
            <w:pPr>
              <w:jc w:val="center"/>
              <w:rPr>
                <w:rFonts w:ascii="Arial" w:hAnsi="Arial" w:cs="Arial"/>
                <w:sz w:val="24"/>
                <w:szCs w:val="24"/>
              </w:rPr>
            </w:pPr>
            <w:r>
              <w:rPr>
                <w:rFonts w:ascii="Arial" w:hAnsi="Arial" w:cs="Arial"/>
                <w:sz w:val="24"/>
                <w:szCs w:val="24"/>
              </w:rPr>
              <w:lastRenderedPageBreak/>
              <w:t>Yes</w:t>
            </w:r>
          </w:p>
        </w:tc>
        <w:tc>
          <w:tcPr>
            <w:tcW w:w="3744" w:type="dxa"/>
            <w:vAlign w:val="center"/>
          </w:tcPr>
          <w:p w14:paraId="7AB442B8" w14:textId="2E05F78A" w:rsidR="00233ED0" w:rsidRPr="005555E0" w:rsidRDefault="00233ED0" w:rsidP="00233ED0">
            <w:pPr>
              <w:jc w:val="center"/>
              <w:rPr>
                <w:rFonts w:ascii="Arial" w:hAnsi="Arial" w:cs="Arial"/>
                <w:sz w:val="24"/>
                <w:szCs w:val="24"/>
              </w:rPr>
            </w:pPr>
            <w:r>
              <w:rPr>
                <w:rFonts w:ascii="Arial" w:hAnsi="Arial" w:cs="Arial"/>
                <w:sz w:val="24"/>
                <w:szCs w:val="24"/>
              </w:rPr>
              <w:t>Complaints reports</w:t>
            </w:r>
          </w:p>
        </w:tc>
        <w:tc>
          <w:tcPr>
            <w:tcW w:w="3242" w:type="dxa"/>
            <w:vAlign w:val="center"/>
          </w:tcPr>
          <w:p w14:paraId="7070913D" w14:textId="35F63FE7" w:rsidR="00233ED0" w:rsidRPr="005555E0" w:rsidRDefault="00233ED0" w:rsidP="00233ED0">
            <w:pPr>
              <w:jc w:val="center"/>
              <w:rPr>
                <w:rFonts w:ascii="Arial" w:hAnsi="Arial" w:cs="Arial"/>
                <w:sz w:val="24"/>
                <w:szCs w:val="24"/>
              </w:rPr>
            </w:pPr>
            <w:r>
              <w:rPr>
                <w:rFonts w:ascii="Arial" w:hAnsi="Arial" w:cs="Arial"/>
                <w:sz w:val="24"/>
                <w:szCs w:val="24"/>
              </w:rPr>
              <w:t xml:space="preserve">Quarterly complaints reports are produced which analyse and look at customer feedback and use this </w:t>
            </w:r>
            <w:r>
              <w:rPr>
                <w:rFonts w:ascii="Arial" w:hAnsi="Arial" w:cs="Arial"/>
                <w:sz w:val="24"/>
                <w:szCs w:val="24"/>
              </w:rPr>
              <w:lastRenderedPageBreak/>
              <w:t>information to identify issues and drive service improvements.</w:t>
            </w:r>
          </w:p>
        </w:tc>
      </w:tr>
      <w:tr w:rsidR="00233ED0" w:rsidRPr="007B3F4C" w14:paraId="5DE1B409" w14:textId="77777777" w:rsidTr="00233ED0">
        <w:tc>
          <w:tcPr>
            <w:tcW w:w="1177" w:type="dxa"/>
            <w:vAlign w:val="center"/>
          </w:tcPr>
          <w:p w14:paraId="4DB3311E" w14:textId="122429B1" w:rsidR="00233ED0" w:rsidRPr="005555E0" w:rsidRDefault="00233ED0" w:rsidP="00233ED0">
            <w:pPr>
              <w:jc w:val="center"/>
              <w:rPr>
                <w:rFonts w:ascii="Arial" w:hAnsi="Arial" w:cs="Arial"/>
                <w:sz w:val="24"/>
                <w:szCs w:val="24"/>
              </w:rPr>
            </w:pPr>
            <w:r>
              <w:rPr>
                <w:rFonts w:ascii="Arial" w:hAnsi="Arial" w:cs="Arial"/>
                <w:sz w:val="24"/>
                <w:szCs w:val="24"/>
              </w:rPr>
              <w:lastRenderedPageBreak/>
              <w:t>9.4</w:t>
            </w:r>
          </w:p>
        </w:tc>
        <w:tc>
          <w:tcPr>
            <w:tcW w:w="4453" w:type="dxa"/>
            <w:vAlign w:val="center"/>
          </w:tcPr>
          <w:p w14:paraId="7C205EFB" w14:textId="77777777" w:rsidR="00233ED0" w:rsidRDefault="00233ED0" w:rsidP="00233ED0">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233ED0" w:rsidRPr="005555E0" w:rsidRDefault="00233ED0" w:rsidP="00233ED0">
            <w:pPr>
              <w:rPr>
                <w:rFonts w:ascii="Arial" w:hAnsi="Arial" w:cs="Arial"/>
                <w:sz w:val="24"/>
                <w:szCs w:val="24"/>
              </w:rPr>
            </w:pPr>
          </w:p>
        </w:tc>
        <w:tc>
          <w:tcPr>
            <w:tcW w:w="1332" w:type="dxa"/>
            <w:vAlign w:val="center"/>
          </w:tcPr>
          <w:p w14:paraId="61392040" w14:textId="6BE2AADB" w:rsidR="00233ED0" w:rsidRPr="005555E0" w:rsidRDefault="002B12F7" w:rsidP="00233ED0">
            <w:pPr>
              <w:jc w:val="center"/>
              <w:rPr>
                <w:rFonts w:ascii="Arial" w:hAnsi="Arial" w:cs="Arial"/>
                <w:sz w:val="24"/>
                <w:szCs w:val="24"/>
              </w:rPr>
            </w:pPr>
            <w:r>
              <w:rPr>
                <w:rFonts w:ascii="Arial" w:hAnsi="Arial" w:cs="Arial"/>
                <w:sz w:val="24"/>
                <w:szCs w:val="24"/>
              </w:rPr>
              <w:t>Yes</w:t>
            </w:r>
          </w:p>
        </w:tc>
        <w:tc>
          <w:tcPr>
            <w:tcW w:w="3744" w:type="dxa"/>
            <w:vAlign w:val="center"/>
          </w:tcPr>
          <w:p w14:paraId="67972385" w14:textId="3C0AA266" w:rsidR="00233ED0" w:rsidRPr="005555E0" w:rsidRDefault="002B12F7" w:rsidP="00233ED0">
            <w:pPr>
              <w:jc w:val="center"/>
              <w:rPr>
                <w:rFonts w:ascii="Arial" w:hAnsi="Arial" w:cs="Arial"/>
                <w:sz w:val="24"/>
                <w:szCs w:val="24"/>
              </w:rPr>
            </w:pPr>
            <w:r>
              <w:rPr>
                <w:rFonts w:ascii="Arial" w:hAnsi="Arial" w:cs="Arial"/>
                <w:sz w:val="24"/>
                <w:szCs w:val="24"/>
              </w:rPr>
              <w:t>Complaints and Involvement Manager</w:t>
            </w:r>
          </w:p>
        </w:tc>
        <w:tc>
          <w:tcPr>
            <w:tcW w:w="3242" w:type="dxa"/>
            <w:vAlign w:val="center"/>
          </w:tcPr>
          <w:p w14:paraId="2C3A9137" w14:textId="162B7C14" w:rsidR="00233ED0" w:rsidRPr="005555E0" w:rsidRDefault="002B12F7" w:rsidP="00233ED0">
            <w:pPr>
              <w:jc w:val="center"/>
              <w:rPr>
                <w:rFonts w:ascii="Arial" w:hAnsi="Arial" w:cs="Arial"/>
                <w:sz w:val="24"/>
                <w:szCs w:val="24"/>
              </w:rPr>
            </w:pPr>
            <w:r>
              <w:rPr>
                <w:rFonts w:ascii="Arial" w:hAnsi="Arial" w:cs="Arial"/>
                <w:sz w:val="24"/>
                <w:szCs w:val="24"/>
              </w:rPr>
              <w:t>Complaints and Involvement Manager is responsible for</w:t>
            </w:r>
            <w:r w:rsidR="0004797D">
              <w:rPr>
                <w:rFonts w:ascii="Arial" w:hAnsi="Arial" w:cs="Arial"/>
                <w:sz w:val="24"/>
                <w:szCs w:val="24"/>
              </w:rPr>
              <w:t xml:space="preserve"> both operational and strategic management of the complaints service.</w:t>
            </w:r>
          </w:p>
        </w:tc>
      </w:tr>
      <w:tr w:rsidR="00233ED0" w:rsidRPr="007B3F4C" w14:paraId="2DBBBE29" w14:textId="77777777" w:rsidTr="00C87527">
        <w:tc>
          <w:tcPr>
            <w:tcW w:w="1177" w:type="dxa"/>
            <w:shd w:val="clear" w:color="auto" w:fill="auto"/>
            <w:vAlign w:val="center"/>
          </w:tcPr>
          <w:p w14:paraId="36C49AEE" w14:textId="3A9849AF" w:rsidR="00233ED0" w:rsidRPr="005555E0" w:rsidRDefault="00233ED0" w:rsidP="00233ED0">
            <w:pPr>
              <w:jc w:val="center"/>
              <w:rPr>
                <w:rFonts w:ascii="Arial" w:hAnsi="Arial" w:cs="Arial"/>
                <w:sz w:val="24"/>
                <w:szCs w:val="24"/>
              </w:rPr>
            </w:pPr>
            <w:r>
              <w:rPr>
                <w:rFonts w:ascii="Arial" w:hAnsi="Arial" w:cs="Arial"/>
                <w:sz w:val="24"/>
                <w:szCs w:val="24"/>
              </w:rPr>
              <w:t>9.5</w:t>
            </w:r>
          </w:p>
        </w:tc>
        <w:tc>
          <w:tcPr>
            <w:tcW w:w="4453" w:type="dxa"/>
            <w:shd w:val="clear" w:color="auto" w:fill="auto"/>
            <w:vAlign w:val="center"/>
          </w:tcPr>
          <w:p w14:paraId="2F787840" w14:textId="298F39A2" w:rsidR="00233ED0" w:rsidRPr="005555E0" w:rsidRDefault="00233ED0" w:rsidP="00233ED0">
            <w:pPr>
              <w:rPr>
                <w:rFonts w:ascii="Arial" w:hAnsi="Arial" w:cs="Arial"/>
                <w:sz w:val="24"/>
                <w:szCs w:val="24"/>
              </w:rPr>
            </w:pPr>
            <w:r w:rsidRPr="004C60FB">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32" w:type="dxa"/>
            <w:shd w:val="clear" w:color="auto" w:fill="auto"/>
            <w:vAlign w:val="center"/>
          </w:tcPr>
          <w:p w14:paraId="3BA9F648" w14:textId="16D7F949" w:rsidR="00233ED0" w:rsidRPr="005555E0" w:rsidRDefault="0004797D" w:rsidP="00233ED0">
            <w:pPr>
              <w:jc w:val="center"/>
              <w:rPr>
                <w:rFonts w:ascii="Arial" w:hAnsi="Arial" w:cs="Arial"/>
                <w:sz w:val="24"/>
                <w:szCs w:val="24"/>
              </w:rPr>
            </w:pPr>
            <w:r>
              <w:rPr>
                <w:rFonts w:ascii="Arial" w:hAnsi="Arial" w:cs="Arial"/>
                <w:sz w:val="24"/>
                <w:szCs w:val="24"/>
              </w:rPr>
              <w:t>Yes</w:t>
            </w:r>
          </w:p>
        </w:tc>
        <w:tc>
          <w:tcPr>
            <w:tcW w:w="3744" w:type="dxa"/>
            <w:shd w:val="clear" w:color="auto" w:fill="auto"/>
            <w:vAlign w:val="center"/>
          </w:tcPr>
          <w:p w14:paraId="025A097E" w14:textId="0AC823CB" w:rsidR="00233ED0" w:rsidRPr="005555E0" w:rsidRDefault="00202981" w:rsidP="00233ED0">
            <w:pPr>
              <w:jc w:val="center"/>
              <w:rPr>
                <w:rFonts w:ascii="Arial" w:hAnsi="Arial" w:cs="Arial"/>
                <w:sz w:val="24"/>
                <w:szCs w:val="24"/>
              </w:rPr>
            </w:pPr>
            <w:r>
              <w:rPr>
                <w:rFonts w:ascii="Arial" w:hAnsi="Arial" w:cs="Arial"/>
                <w:sz w:val="24"/>
                <w:szCs w:val="24"/>
              </w:rPr>
              <w:t>Tenant Board Member</w:t>
            </w:r>
          </w:p>
        </w:tc>
        <w:tc>
          <w:tcPr>
            <w:tcW w:w="3242" w:type="dxa"/>
            <w:shd w:val="clear" w:color="auto" w:fill="auto"/>
            <w:vAlign w:val="center"/>
          </w:tcPr>
          <w:p w14:paraId="532AD860" w14:textId="26E41811" w:rsidR="00233ED0" w:rsidRPr="005555E0" w:rsidRDefault="00202981" w:rsidP="00233ED0">
            <w:pPr>
              <w:jc w:val="center"/>
              <w:rPr>
                <w:rFonts w:ascii="Arial" w:hAnsi="Arial" w:cs="Arial"/>
                <w:sz w:val="24"/>
                <w:szCs w:val="24"/>
              </w:rPr>
            </w:pPr>
            <w:r>
              <w:rPr>
                <w:rFonts w:ascii="Arial" w:hAnsi="Arial" w:cs="Arial"/>
                <w:sz w:val="24"/>
                <w:szCs w:val="24"/>
              </w:rPr>
              <w:t>This is currently a tenant board member</w:t>
            </w:r>
            <w:r w:rsidR="00C87527">
              <w:rPr>
                <w:rFonts w:ascii="Arial" w:hAnsi="Arial" w:cs="Arial"/>
                <w:sz w:val="24"/>
                <w:szCs w:val="24"/>
              </w:rPr>
              <w:t>.</w:t>
            </w:r>
          </w:p>
        </w:tc>
      </w:tr>
      <w:tr w:rsidR="00426E0A" w:rsidRPr="007B3F4C" w14:paraId="606B30B5" w14:textId="77777777" w:rsidTr="00C87527">
        <w:tc>
          <w:tcPr>
            <w:tcW w:w="1177" w:type="dxa"/>
            <w:shd w:val="clear" w:color="auto" w:fill="auto"/>
            <w:vAlign w:val="center"/>
          </w:tcPr>
          <w:p w14:paraId="5A4F27CA" w14:textId="30CDA2F0" w:rsidR="00426E0A" w:rsidRPr="005555E0" w:rsidRDefault="00426E0A" w:rsidP="00426E0A">
            <w:pPr>
              <w:jc w:val="center"/>
              <w:rPr>
                <w:rFonts w:ascii="Arial" w:hAnsi="Arial" w:cs="Arial"/>
                <w:sz w:val="24"/>
                <w:szCs w:val="24"/>
              </w:rPr>
            </w:pPr>
            <w:r>
              <w:rPr>
                <w:rFonts w:ascii="Arial" w:hAnsi="Arial" w:cs="Arial"/>
                <w:sz w:val="24"/>
                <w:szCs w:val="24"/>
              </w:rPr>
              <w:t>9.6</w:t>
            </w:r>
          </w:p>
        </w:tc>
        <w:tc>
          <w:tcPr>
            <w:tcW w:w="4453" w:type="dxa"/>
            <w:shd w:val="clear" w:color="auto" w:fill="auto"/>
            <w:vAlign w:val="center"/>
          </w:tcPr>
          <w:p w14:paraId="29B65ED4" w14:textId="5365C70A" w:rsidR="00426E0A" w:rsidRPr="005555E0" w:rsidRDefault="00426E0A" w:rsidP="00426E0A">
            <w:pPr>
              <w:rPr>
                <w:rFonts w:ascii="Arial" w:hAnsi="Arial" w:cs="Arial"/>
                <w:sz w:val="24"/>
                <w:szCs w:val="24"/>
              </w:rPr>
            </w:pPr>
            <w:r w:rsidRPr="004C60FB">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32" w:type="dxa"/>
            <w:shd w:val="clear" w:color="auto" w:fill="auto"/>
            <w:vAlign w:val="center"/>
          </w:tcPr>
          <w:p w14:paraId="5460BAD0" w14:textId="3C8F7629" w:rsidR="00426E0A" w:rsidRPr="005555E0" w:rsidRDefault="00426E0A" w:rsidP="00426E0A">
            <w:pPr>
              <w:jc w:val="center"/>
              <w:rPr>
                <w:rFonts w:ascii="Arial" w:hAnsi="Arial" w:cs="Arial"/>
                <w:sz w:val="24"/>
                <w:szCs w:val="24"/>
              </w:rPr>
            </w:pPr>
            <w:r>
              <w:rPr>
                <w:rFonts w:ascii="Arial" w:hAnsi="Arial" w:cs="Arial"/>
                <w:sz w:val="24"/>
                <w:szCs w:val="24"/>
              </w:rPr>
              <w:t>Yes</w:t>
            </w:r>
          </w:p>
        </w:tc>
        <w:tc>
          <w:tcPr>
            <w:tcW w:w="3744" w:type="dxa"/>
            <w:shd w:val="clear" w:color="auto" w:fill="auto"/>
            <w:vAlign w:val="center"/>
          </w:tcPr>
          <w:p w14:paraId="1DEBA890" w14:textId="20989C4F" w:rsidR="00426E0A" w:rsidRPr="005555E0" w:rsidRDefault="00426E0A" w:rsidP="00426E0A">
            <w:pPr>
              <w:jc w:val="center"/>
              <w:rPr>
                <w:rFonts w:ascii="Arial" w:hAnsi="Arial" w:cs="Arial"/>
                <w:sz w:val="24"/>
                <w:szCs w:val="24"/>
              </w:rPr>
            </w:pPr>
            <w:r>
              <w:rPr>
                <w:rFonts w:ascii="Arial" w:hAnsi="Arial" w:cs="Arial"/>
                <w:sz w:val="24"/>
                <w:szCs w:val="24"/>
              </w:rPr>
              <w:t>Tenant Board Member</w:t>
            </w:r>
          </w:p>
        </w:tc>
        <w:tc>
          <w:tcPr>
            <w:tcW w:w="3242" w:type="dxa"/>
            <w:shd w:val="clear" w:color="auto" w:fill="auto"/>
            <w:vAlign w:val="center"/>
          </w:tcPr>
          <w:p w14:paraId="74AE5E79" w14:textId="4285157B" w:rsidR="00426E0A" w:rsidRPr="005555E0" w:rsidRDefault="00426E0A" w:rsidP="00426E0A">
            <w:pPr>
              <w:jc w:val="center"/>
              <w:rPr>
                <w:rFonts w:ascii="Arial" w:hAnsi="Arial" w:cs="Arial"/>
                <w:sz w:val="24"/>
                <w:szCs w:val="24"/>
              </w:rPr>
            </w:pPr>
            <w:r>
              <w:rPr>
                <w:rFonts w:ascii="Arial" w:hAnsi="Arial" w:cs="Arial"/>
                <w:sz w:val="24"/>
                <w:szCs w:val="24"/>
              </w:rPr>
              <w:t>This is currently a tenant board member.</w:t>
            </w:r>
          </w:p>
        </w:tc>
      </w:tr>
      <w:tr w:rsidR="00426E0A" w:rsidRPr="007B3F4C" w14:paraId="189A732B" w14:textId="77777777" w:rsidTr="00233ED0">
        <w:tc>
          <w:tcPr>
            <w:tcW w:w="1177" w:type="dxa"/>
            <w:vAlign w:val="center"/>
          </w:tcPr>
          <w:p w14:paraId="0D54F0D0" w14:textId="0564EEFA" w:rsidR="00426E0A" w:rsidRPr="005555E0" w:rsidRDefault="00426E0A" w:rsidP="00426E0A">
            <w:pPr>
              <w:jc w:val="center"/>
              <w:rPr>
                <w:rFonts w:ascii="Arial" w:hAnsi="Arial" w:cs="Arial"/>
                <w:sz w:val="24"/>
                <w:szCs w:val="24"/>
              </w:rPr>
            </w:pPr>
            <w:r>
              <w:rPr>
                <w:rFonts w:ascii="Arial" w:hAnsi="Arial" w:cs="Arial"/>
                <w:sz w:val="24"/>
                <w:szCs w:val="24"/>
              </w:rPr>
              <w:t>9.7</w:t>
            </w:r>
          </w:p>
        </w:tc>
        <w:tc>
          <w:tcPr>
            <w:tcW w:w="4453" w:type="dxa"/>
            <w:vAlign w:val="center"/>
          </w:tcPr>
          <w:p w14:paraId="017EEC83" w14:textId="77777777" w:rsidR="00426E0A" w:rsidRDefault="00426E0A" w:rsidP="00426E0A">
            <w:pPr>
              <w:pStyle w:val="paragraph"/>
              <w:spacing w:before="0" w:beforeAutospacing="0" w:after="0" w:afterAutospacing="0"/>
              <w:textAlignment w:val="baseline"/>
              <w:rPr>
                <w:rFonts w:ascii="Arial" w:hAnsi="Arial" w:cs="Arial"/>
              </w:rPr>
            </w:pPr>
            <w:r>
              <w:rPr>
                <w:rStyle w:val="normaltextrun"/>
                <w:rFonts w:ascii="Arial" w:hAnsi="Arial" w:cs="Arial"/>
              </w:rPr>
              <w:t>As a minimum, the MRC and the governing body (or equivalent) must receive:</w:t>
            </w:r>
            <w:r>
              <w:rPr>
                <w:rStyle w:val="eop"/>
                <w:rFonts w:ascii="Arial" w:hAnsi="Arial" w:cs="Arial"/>
              </w:rPr>
              <w:t> </w:t>
            </w:r>
          </w:p>
          <w:p w14:paraId="7D441DBA" w14:textId="77777777" w:rsidR="00426E0A" w:rsidRDefault="00426E0A" w:rsidP="00426E0A">
            <w:pPr>
              <w:pStyle w:val="paragraph"/>
              <w:numPr>
                <w:ilvl w:val="0"/>
                <w:numId w:val="3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updates on the volume, categories and outcomes of complaints, </w:t>
            </w:r>
            <w:r>
              <w:rPr>
                <w:rStyle w:val="normaltextrun"/>
                <w:rFonts w:ascii="Arial" w:hAnsi="Arial" w:cs="Arial"/>
              </w:rPr>
              <w:lastRenderedPageBreak/>
              <w:t>alongside complaint handling performance;</w:t>
            </w:r>
            <w:r>
              <w:rPr>
                <w:rStyle w:val="eop"/>
                <w:rFonts w:ascii="Arial" w:hAnsi="Arial" w:cs="Arial"/>
              </w:rPr>
              <w:t> </w:t>
            </w:r>
          </w:p>
          <w:p w14:paraId="393554FE" w14:textId="77777777" w:rsidR="00426E0A" w:rsidRDefault="00426E0A" w:rsidP="00426E0A">
            <w:pPr>
              <w:pStyle w:val="paragraph"/>
              <w:numPr>
                <w:ilvl w:val="0"/>
                <w:numId w:val="36"/>
              </w:numPr>
              <w:spacing w:before="0" w:beforeAutospacing="0" w:after="0" w:afterAutospacing="0"/>
              <w:ind w:left="0" w:firstLine="0"/>
              <w:textAlignment w:val="baseline"/>
              <w:rPr>
                <w:rFonts w:ascii="Arial" w:hAnsi="Arial" w:cs="Arial"/>
              </w:rPr>
            </w:pPr>
            <w:r>
              <w:rPr>
                <w:rStyle w:val="normaltextrun"/>
                <w:rFonts w:ascii="Arial" w:hAnsi="Arial" w:cs="Arial"/>
              </w:rPr>
              <w:t>regular reviews of issues and trends arising from complaint handling;  </w:t>
            </w:r>
            <w:r>
              <w:rPr>
                <w:rStyle w:val="eop"/>
                <w:rFonts w:ascii="Arial" w:hAnsi="Arial" w:cs="Arial"/>
              </w:rPr>
              <w:t> </w:t>
            </w:r>
          </w:p>
          <w:p w14:paraId="4E0A735B" w14:textId="77777777" w:rsidR="00426E0A" w:rsidRDefault="00426E0A" w:rsidP="00426E0A">
            <w:pPr>
              <w:pStyle w:val="paragraph"/>
              <w:numPr>
                <w:ilvl w:val="0"/>
                <w:numId w:val="37"/>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outcomes of the Ombudsman’s investigations and progress made in complying with orders related to severe maladministration findings; and  </w:t>
            </w:r>
            <w:r>
              <w:rPr>
                <w:rStyle w:val="eop"/>
                <w:rFonts w:ascii="Arial" w:hAnsi="Arial" w:cs="Arial"/>
              </w:rPr>
              <w:t> </w:t>
            </w:r>
          </w:p>
          <w:p w14:paraId="0EA702AE" w14:textId="7AF5F1A5" w:rsidR="00426E0A" w:rsidRPr="005555E0" w:rsidRDefault="00426E0A" w:rsidP="00426E0A">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annual complaints performance and service improvement report. </w:t>
            </w:r>
          </w:p>
        </w:tc>
        <w:tc>
          <w:tcPr>
            <w:tcW w:w="1332" w:type="dxa"/>
            <w:vAlign w:val="center"/>
          </w:tcPr>
          <w:p w14:paraId="381E8525" w14:textId="533E25F3" w:rsidR="00426E0A" w:rsidRPr="005555E0" w:rsidRDefault="00951A25" w:rsidP="00426E0A">
            <w:pPr>
              <w:jc w:val="center"/>
              <w:rPr>
                <w:rFonts w:ascii="Arial" w:hAnsi="Arial" w:cs="Arial"/>
                <w:sz w:val="24"/>
                <w:szCs w:val="24"/>
              </w:rPr>
            </w:pPr>
            <w:r>
              <w:rPr>
                <w:rFonts w:ascii="Arial" w:hAnsi="Arial" w:cs="Arial"/>
                <w:sz w:val="24"/>
                <w:szCs w:val="24"/>
              </w:rPr>
              <w:lastRenderedPageBreak/>
              <w:t>Yes</w:t>
            </w:r>
          </w:p>
        </w:tc>
        <w:tc>
          <w:tcPr>
            <w:tcW w:w="3744" w:type="dxa"/>
            <w:vAlign w:val="center"/>
          </w:tcPr>
          <w:p w14:paraId="5163610D" w14:textId="77777777" w:rsidR="00426E0A" w:rsidRDefault="00951A25" w:rsidP="00426E0A">
            <w:pPr>
              <w:jc w:val="center"/>
              <w:rPr>
                <w:rFonts w:ascii="Arial" w:hAnsi="Arial" w:cs="Arial"/>
                <w:sz w:val="24"/>
                <w:szCs w:val="24"/>
              </w:rPr>
            </w:pPr>
            <w:r>
              <w:rPr>
                <w:rFonts w:ascii="Arial" w:hAnsi="Arial" w:cs="Arial"/>
                <w:sz w:val="24"/>
                <w:szCs w:val="24"/>
              </w:rPr>
              <w:t>Tenant Board Member</w:t>
            </w:r>
          </w:p>
          <w:p w14:paraId="57DA8068" w14:textId="77777777" w:rsidR="0081360F" w:rsidRDefault="0081360F" w:rsidP="00426E0A">
            <w:pPr>
              <w:jc w:val="center"/>
              <w:rPr>
                <w:rFonts w:ascii="Arial" w:hAnsi="Arial" w:cs="Arial"/>
                <w:sz w:val="24"/>
                <w:szCs w:val="24"/>
              </w:rPr>
            </w:pPr>
          </w:p>
          <w:p w14:paraId="05E6B9EB" w14:textId="2B7D03D7" w:rsidR="0081360F" w:rsidRPr="005555E0" w:rsidRDefault="0081360F" w:rsidP="00426E0A">
            <w:pPr>
              <w:jc w:val="center"/>
              <w:rPr>
                <w:rFonts w:ascii="Arial" w:hAnsi="Arial" w:cs="Arial"/>
                <w:sz w:val="24"/>
                <w:szCs w:val="24"/>
              </w:rPr>
            </w:pPr>
            <w:r>
              <w:rPr>
                <w:rFonts w:ascii="Arial" w:hAnsi="Arial" w:cs="Arial"/>
                <w:sz w:val="24"/>
                <w:szCs w:val="24"/>
              </w:rPr>
              <w:t>Operations Committee</w:t>
            </w:r>
          </w:p>
        </w:tc>
        <w:tc>
          <w:tcPr>
            <w:tcW w:w="3242" w:type="dxa"/>
            <w:vAlign w:val="center"/>
          </w:tcPr>
          <w:p w14:paraId="5701BA79" w14:textId="29755FBC" w:rsidR="00426E0A" w:rsidRDefault="0081360F" w:rsidP="00426E0A">
            <w:pPr>
              <w:jc w:val="center"/>
              <w:rPr>
                <w:rFonts w:ascii="Arial" w:hAnsi="Arial" w:cs="Arial"/>
                <w:sz w:val="24"/>
                <w:szCs w:val="24"/>
              </w:rPr>
            </w:pPr>
            <w:r>
              <w:rPr>
                <w:rFonts w:ascii="Arial" w:hAnsi="Arial" w:cs="Arial"/>
                <w:sz w:val="24"/>
                <w:szCs w:val="24"/>
              </w:rPr>
              <w:t xml:space="preserve">Tenant board member is a member of our Operations Committee where a quarterly complaints report </w:t>
            </w:r>
            <w:r>
              <w:rPr>
                <w:rFonts w:ascii="Arial" w:hAnsi="Arial" w:cs="Arial"/>
                <w:sz w:val="24"/>
                <w:szCs w:val="24"/>
              </w:rPr>
              <w:lastRenderedPageBreak/>
              <w:t>is submitted for both challenge and scrutiny.</w:t>
            </w:r>
          </w:p>
          <w:p w14:paraId="6AA684ED" w14:textId="77777777" w:rsidR="003008B4" w:rsidRDefault="003008B4" w:rsidP="00426E0A">
            <w:pPr>
              <w:jc w:val="center"/>
              <w:rPr>
                <w:rFonts w:ascii="Arial" w:hAnsi="Arial" w:cs="Arial"/>
                <w:sz w:val="24"/>
                <w:szCs w:val="24"/>
              </w:rPr>
            </w:pPr>
          </w:p>
          <w:p w14:paraId="7F772384" w14:textId="34249299" w:rsidR="003008B4" w:rsidRPr="005555E0" w:rsidRDefault="003008B4" w:rsidP="00426E0A">
            <w:pPr>
              <w:jc w:val="center"/>
              <w:rPr>
                <w:rFonts w:ascii="Arial" w:hAnsi="Arial" w:cs="Arial"/>
                <w:sz w:val="24"/>
                <w:szCs w:val="24"/>
              </w:rPr>
            </w:pPr>
            <w:r>
              <w:rPr>
                <w:rFonts w:ascii="Arial" w:hAnsi="Arial" w:cs="Arial"/>
                <w:sz w:val="24"/>
                <w:szCs w:val="24"/>
              </w:rPr>
              <w:t>Annual complaints performance report will be presented to board before final publication to allow for comment and for a foreword to be included in the report.</w:t>
            </w:r>
          </w:p>
        </w:tc>
      </w:tr>
      <w:tr w:rsidR="00426E0A" w:rsidRPr="007B3F4C" w14:paraId="034CBA0A" w14:textId="77777777" w:rsidTr="00233ED0">
        <w:tc>
          <w:tcPr>
            <w:tcW w:w="1177" w:type="dxa"/>
            <w:vAlign w:val="center"/>
          </w:tcPr>
          <w:p w14:paraId="3914B9B9" w14:textId="1CA4A08A" w:rsidR="00426E0A" w:rsidRPr="005555E0" w:rsidRDefault="00426E0A" w:rsidP="00426E0A">
            <w:pPr>
              <w:jc w:val="center"/>
              <w:rPr>
                <w:rFonts w:ascii="Arial" w:hAnsi="Arial" w:cs="Arial"/>
                <w:sz w:val="24"/>
                <w:szCs w:val="24"/>
              </w:rPr>
            </w:pPr>
            <w:r>
              <w:rPr>
                <w:rFonts w:ascii="Arial" w:hAnsi="Arial" w:cs="Arial"/>
                <w:sz w:val="24"/>
                <w:szCs w:val="24"/>
              </w:rPr>
              <w:lastRenderedPageBreak/>
              <w:t>9.8</w:t>
            </w:r>
          </w:p>
        </w:tc>
        <w:tc>
          <w:tcPr>
            <w:tcW w:w="4453" w:type="dxa"/>
            <w:vAlign w:val="center"/>
          </w:tcPr>
          <w:p w14:paraId="4377A2AA" w14:textId="77777777" w:rsidR="00426E0A" w:rsidRDefault="00426E0A" w:rsidP="00426E0A">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77777777" w:rsidR="00426E0A" w:rsidRDefault="00426E0A" w:rsidP="00426E0A">
            <w:pPr>
              <w:pStyle w:val="paragraph"/>
              <w:numPr>
                <w:ilvl w:val="0"/>
                <w:numId w:val="40"/>
              </w:numPr>
              <w:spacing w:before="0" w:beforeAutospacing="0" w:after="0" w:afterAutospacing="0"/>
              <w:ind w:left="0" w:firstLine="0"/>
              <w:textAlignment w:val="baseline"/>
              <w:rPr>
                <w:rFonts w:ascii="Arial" w:hAnsi="Arial" w:cs="Arial"/>
              </w:rPr>
            </w:pPr>
            <w:r>
              <w:rPr>
                <w:rStyle w:val="normaltextrun"/>
                <w:rFonts w:ascii="Arial" w:hAnsi="Arial" w:cs="Arial"/>
              </w:rPr>
              <w:t>have a collaborative and co-operative approach towards resolving complaints, working with colleagues across teams and departments;</w:t>
            </w:r>
            <w:r>
              <w:rPr>
                <w:rStyle w:val="eop"/>
                <w:rFonts w:ascii="Arial" w:hAnsi="Arial" w:cs="Arial"/>
              </w:rPr>
              <w:t> </w:t>
            </w:r>
          </w:p>
          <w:p w14:paraId="500A0DDA" w14:textId="77777777" w:rsidR="00426E0A" w:rsidRDefault="00426E0A" w:rsidP="00426E0A">
            <w:pPr>
              <w:pStyle w:val="paragraph"/>
              <w:numPr>
                <w:ilvl w:val="0"/>
                <w:numId w:val="41"/>
              </w:numPr>
              <w:spacing w:before="0" w:beforeAutospacing="0" w:after="0" w:afterAutospacing="0"/>
              <w:ind w:left="0" w:firstLine="0"/>
              <w:textAlignment w:val="baseline"/>
              <w:rPr>
                <w:rFonts w:ascii="Arial" w:hAnsi="Arial" w:cs="Arial"/>
              </w:rPr>
            </w:pPr>
            <w:r>
              <w:rPr>
                <w:rStyle w:val="normaltextrun"/>
                <w:rFonts w:ascii="Arial" w:hAnsi="Arial" w:cs="Arial"/>
              </w:rPr>
              <w:t>take collective responsibility for any shortfalls identified through complaints, rather than blaming others; and</w:t>
            </w:r>
            <w:r>
              <w:rPr>
                <w:rStyle w:val="eop"/>
                <w:rFonts w:ascii="Arial" w:hAnsi="Arial" w:cs="Arial"/>
              </w:rPr>
              <w:t> </w:t>
            </w:r>
          </w:p>
          <w:p w14:paraId="2CC23B43" w14:textId="77777777" w:rsidR="00426E0A" w:rsidRDefault="00426E0A" w:rsidP="00426E0A">
            <w:pPr>
              <w:pStyle w:val="paragraph"/>
              <w:numPr>
                <w:ilvl w:val="0"/>
                <w:numId w:val="42"/>
              </w:numPr>
              <w:spacing w:before="0" w:beforeAutospacing="0" w:after="0" w:afterAutospacing="0"/>
              <w:ind w:left="0" w:firstLine="0"/>
              <w:textAlignment w:val="baseline"/>
              <w:rPr>
                <w:rFonts w:ascii="Arial" w:hAnsi="Arial" w:cs="Arial"/>
              </w:rPr>
            </w:pPr>
            <w:r>
              <w:rPr>
                <w:rStyle w:val="normaltextrun"/>
                <w:rFonts w:ascii="Arial" w:hAnsi="Arial" w:cs="Arial"/>
              </w:rPr>
              <w:t>act within the professional standards for engaging with complaints as set by any relevant professional body.</w:t>
            </w:r>
            <w:r>
              <w:rPr>
                <w:rStyle w:val="eop"/>
                <w:rFonts w:ascii="Arial" w:hAnsi="Arial" w:cs="Arial"/>
              </w:rPr>
              <w:t> </w:t>
            </w:r>
          </w:p>
          <w:p w14:paraId="6B25D0E3" w14:textId="77777777" w:rsidR="00426E0A" w:rsidRPr="005555E0" w:rsidRDefault="00426E0A" w:rsidP="00426E0A">
            <w:pPr>
              <w:rPr>
                <w:rFonts w:ascii="Arial" w:hAnsi="Arial" w:cs="Arial"/>
                <w:sz w:val="24"/>
                <w:szCs w:val="24"/>
              </w:rPr>
            </w:pPr>
          </w:p>
        </w:tc>
        <w:tc>
          <w:tcPr>
            <w:tcW w:w="1332" w:type="dxa"/>
            <w:vAlign w:val="center"/>
          </w:tcPr>
          <w:p w14:paraId="24CB76C6" w14:textId="0F7CC965" w:rsidR="00426E0A" w:rsidRPr="005555E0" w:rsidRDefault="007D547C" w:rsidP="00426E0A">
            <w:pPr>
              <w:jc w:val="center"/>
              <w:rPr>
                <w:rFonts w:ascii="Arial" w:hAnsi="Arial" w:cs="Arial"/>
                <w:sz w:val="24"/>
                <w:szCs w:val="24"/>
              </w:rPr>
            </w:pPr>
            <w:r>
              <w:rPr>
                <w:rFonts w:ascii="Arial" w:hAnsi="Arial" w:cs="Arial"/>
                <w:sz w:val="24"/>
                <w:szCs w:val="24"/>
              </w:rPr>
              <w:t>Yes</w:t>
            </w:r>
          </w:p>
        </w:tc>
        <w:tc>
          <w:tcPr>
            <w:tcW w:w="3744" w:type="dxa"/>
            <w:vAlign w:val="center"/>
          </w:tcPr>
          <w:p w14:paraId="2C984965" w14:textId="291F49A5" w:rsidR="00426E0A" w:rsidRPr="005555E0" w:rsidRDefault="0056666C" w:rsidP="00426E0A">
            <w:pPr>
              <w:jc w:val="center"/>
              <w:rPr>
                <w:rFonts w:ascii="Arial" w:hAnsi="Arial" w:cs="Arial"/>
                <w:sz w:val="24"/>
                <w:szCs w:val="24"/>
              </w:rPr>
            </w:pPr>
            <w:r>
              <w:rPr>
                <w:rFonts w:ascii="Arial" w:hAnsi="Arial" w:cs="Arial"/>
                <w:sz w:val="24"/>
                <w:szCs w:val="24"/>
              </w:rPr>
              <w:t>Monthly meetings/1-2-1 forms.</w:t>
            </w:r>
          </w:p>
        </w:tc>
        <w:tc>
          <w:tcPr>
            <w:tcW w:w="3242" w:type="dxa"/>
            <w:vAlign w:val="center"/>
          </w:tcPr>
          <w:p w14:paraId="69447BC2" w14:textId="10899C63" w:rsidR="00426E0A" w:rsidRPr="005555E0" w:rsidRDefault="009C0B83" w:rsidP="00426E0A">
            <w:pPr>
              <w:jc w:val="center"/>
              <w:rPr>
                <w:rFonts w:ascii="Arial" w:hAnsi="Arial" w:cs="Arial"/>
                <w:sz w:val="24"/>
                <w:szCs w:val="24"/>
              </w:rPr>
            </w:pPr>
            <w:r>
              <w:rPr>
                <w:rFonts w:ascii="Arial" w:hAnsi="Arial" w:cs="Arial"/>
                <w:sz w:val="24"/>
                <w:szCs w:val="24"/>
              </w:rPr>
              <w:t>Standard objective included within the 1-2-1 check in forms for all staff and discussed in monthly meetings with their managers.</w:t>
            </w:r>
          </w:p>
        </w:tc>
      </w:tr>
    </w:tbl>
    <w:p w14:paraId="167AE8DD" w14:textId="77777777" w:rsidR="0051227F" w:rsidRPr="001865E4" w:rsidRDefault="0051227F" w:rsidP="0051227F">
      <w:pPr>
        <w:rPr>
          <w:rFonts w:ascii="Arial" w:hAnsi="Arial" w:cs="Arial"/>
          <w:sz w:val="24"/>
          <w:szCs w:val="24"/>
        </w:rPr>
      </w:pPr>
    </w:p>
    <w:p w14:paraId="0D433DF9" w14:textId="77777777" w:rsidR="005555E0" w:rsidRPr="001865E4" w:rsidRDefault="005555E0" w:rsidP="00490374">
      <w:pPr>
        <w:rPr>
          <w:rFonts w:ascii="Arial" w:hAnsi="Arial" w:cs="Arial"/>
          <w:sz w:val="24"/>
          <w:szCs w:val="24"/>
        </w:rPr>
      </w:pPr>
    </w:p>
    <w:sectPr w:rsidR="005555E0" w:rsidRPr="001865E4" w:rsidSect="00AE0AF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0"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29"/>
  </w:num>
  <w:num w:numId="2" w16cid:durableId="1196819605">
    <w:abstractNumId w:val="40"/>
  </w:num>
  <w:num w:numId="3" w16cid:durableId="2136364009">
    <w:abstractNumId w:val="2"/>
  </w:num>
  <w:num w:numId="4" w16cid:durableId="1696540171">
    <w:abstractNumId w:val="33"/>
  </w:num>
  <w:num w:numId="5" w16cid:durableId="1946226795">
    <w:abstractNumId w:val="10"/>
  </w:num>
  <w:num w:numId="6" w16cid:durableId="642737398">
    <w:abstractNumId w:val="5"/>
  </w:num>
  <w:num w:numId="7" w16cid:durableId="1948467287">
    <w:abstractNumId w:val="39"/>
  </w:num>
  <w:num w:numId="8" w16cid:durableId="1540245006">
    <w:abstractNumId w:val="14"/>
  </w:num>
  <w:num w:numId="9" w16cid:durableId="2102602278">
    <w:abstractNumId w:val="19"/>
  </w:num>
  <w:num w:numId="10" w16cid:durableId="227421881">
    <w:abstractNumId w:val="8"/>
  </w:num>
  <w:num w:numId="11" w16cid:durableId="283537247">
    <w:abstractNumId w:val="17"/>
  </w:num>
  <w:num w:numId="12" w16cid:durableId="174736041">
    <w:abstractNumId w:val="31"/>
  </w:num>
  <w:num w:numId="13" w16cid:durableId="31926901">
    <w:abstractNumId w:val="1"/>
  </w:num>
  <w:num w:numId="14" w16cid:durableId="413209098">
    <w:abstractNumId w:val="41"/>
  </w:num>
  <w:num w:numId="15" w16cid:durableId="1461917907">
    <w:abstractNumId w:val="23"/>
  </w:num>
  <w:num w:numId="16" w16cid:durableId="306592225">
    <w:abstractNumId w:val="37"/>
  </w:num>
  <w:num w:numId="17" w16cid:durableId="1911847083">
    <w:abstractNumId w:val="4"/>
  </w:num>
  <w:num w:numId="18" w16cid:durableId="1096249677">
    <w:abstractNumId w:val="3"/>
  </w:num>
  <w:num w:numId="19" w16cid:durableId="879435900">
    <w:abstractNumId w:val="30"/>
  </w:num>
  <w:num w:numId="20" w16cid:durableId="1909026034">
    <w:abstractNumId w:val="38"/>
  </w:num>
  <w:num w:numId="21" w16cid:durableId="2085492084">
    <w:abstractNumId w:val="16"/>
  </w:num>
  <w:num w:numId="22" w16cid:durableId="861939818">
    <w:abstractNumId w:val="21"/>
  </w:num>
  <w:num w:numId="23" w16cid:durableId="1362168833">
    <w:abstractNumId w:val="15"/>
  </w:num>
  <w:num w:numId="24" w16cid:durableId="362169004">
    <w:abstractNumId w:val="22"/>
  </w:num>
  <w:num w:numId="25" w16cid:durableId="2145075243">
    <w:abstractNumId w:val="36"/>
  </w:num>
  <w:num w:numId="26" w16cid:durableId="727651494">
    <w:abstractNumId w:val="6"/>
  </w:num>
  <w:num w:numId="27" w16cid:durableId="705526814">
    <w:abstractNumId w:val="28"/>
  </w:num>
  <w:num w:numId="28" w16cid:durableId="1299260207">
    <w:abstractNumId w:val="34"/>
  </w:num>
  <w:num w:numId="29" w16cid:durableId="504130148">
    <w:abstractNumId w:val="0"/>
  </w:num>
  <w:num w:numId="30" w16cid:durableId="5064268">
    <w:abstractNumId w:val="18"/>
  </w:num>
  <w:num w:numId="31" w16cid:durableId="2126458064">
    <w:abstractNumId w:val="9"/>
  </w:num>
  <w:num w:numId="32" w16cid:durableId="276640913">
    <w:abstractNumId w:val="35"/>
  </w:num>
  <w:num w:numId="33" w16cid:durableId="861432837">
    <w:abstractNumId w:val="27"/>
  </w:num>
  <w:num w:numId="34" w16cid:durableId="2061005412">
    <w:abstractNumId w:val="11"/>
  </w:num>
  <w:num w:numId="35" w16cid:durableId="428474716">
    <w:abstractNumId w:val="13"/>
  </w:num>
  <w:num w:numId="36" w16cid:durableId="1691450604">
    <w:abstractNumId w:val="24"/>
  </w:num>
  <w:num w:numId="37" w16cid:durableId="994263943">
    <w:abstractNumId w:val="20"/>
  </w:num>
  <w:num w:numId="38" w16cid:durableId="1337801833">
    <w:abstractNumId w:val="26"/>
  </w:num>
  <w:num w:numId="39" w16cid:durableId="19598213">
    <w:abstractNumId w:val="32"/>
  </w:num>
  <w:num w:numId="40" w16cid:durableId="386270015">
    <w:abstractNumId w:val="7"/>
  </w:num>
  <w:num w:numId="41" w16cid:durableId="872888331">
    <w:abstractNumId w:val="12"/>
  </w:num>
  <w:num w:numId="42" w16cid:durableId="15019717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004905"/>
    <w:rsid w:val="00004991"/>
    <w:rsid w:val="00004CB4"/>
    <w:rsid w:val="0004794F"/>
    <w:rsid w:val="0004797D"/>
    <w:rsid w:val="000C6D07"/>
    <w:rsid w:val="000D3988"/>
    <w:rsid w:val="00166836"/>
    <w:rsid w:val="001865E4"/>
    <w:rsid w:val="001B4B1B"/>
    <w:rsid w:val="001E1734"/>
    <w:rsid w:val="00202981"/>
    <w:rsid w:val="002044C0"/>
    <w:rsid w:val="00207052"/>
    <w:rsid w:val="002205B3"/>
    <w:rsid w:val="00233ED0"/>
    <w:rsid w:val="00243E50"/>
    <w:rsid w:val="00256AA0"/>
    <w:rsid w:val="002A5D6B"/>
    <w:rsid w:val="002B12F7"/>
    <w:rsid w:val="002B4327"/>
    <w:rsid w:val="002C2396"/>
    <w:rsid w:val="002E3941"/>
    <w:rsid w:val="002F4562"/>
    <w:rsid w:val="003008B4"/>
    <w:rsid w:val="003028C9"/>
    <w:rsid w:val="003123E0"/>
    <w:rsid w:val="00375F2A"/>
    <w:rsid w:val="00384F00"/>
    <w:rsid w:val="003A13F1"/>
    <w:rsid w:val="003B350E"/>
    <w:rsid w:val="003D38B6"/>
    <w:rsid w:val="00426E0A"/>
    <w:rsid w:val="0047338E"/>
    <w:rsid w:val="00483FB0"/>
    <w:rsid w:val="00486D6C"/>
    <w:rsid w:val="00490130"/>
    <w:rsid w:val="00490374"/>
    <w:rsid w:val="00495DDC"/>
    <w:rsid w:val="004C1AE1"/>
    <w:rsid w:val="004C60FB"/>
    <w:rsid w:val="004E458E"/>
    <w:rsid w:val="0051227F"/>
    <w:rsid w:val="005316E3"/>
    <w:rsid w:val="005555E0"/>
    <w:rsid w:val="00555CB4"/>
    <w:rsid w:val="005575CE"/>
    <w:rsid w:val="00565CBD"/>
    <w:rsid w:val="00565F45"/>
    <w:rsid w:val="0056666C"/>
    <w:rsid w:val="005A5FF0"/>
    <w:rsid w:val="005B5A7E"/>
    <w:rsid w:val="005E27D7"/>
    <w:rsid w:val="0062628C"/>
    <w:rsid w:val="00661D7C"/>
    <w:rsid w:val="00694160"/>
    <w:rsid w:val="00694F61"/>
    <w:rsid w:val="006A606A"/>
    <w:rsid w:val="006B5841"/>
    <w:rsid w:val="006C0F91"/>
    <w:rsid w:val="006D1213"/>
    <w:rsid w:val="00712694"/>
    <w:rsid w:val="00725F89"/>
    <w:rsid w:val="007272AB"/>
    <w:rsid w:val="00732B74"/>
    <w:rsid w:val="007723F2"/>
    <w:rsid w:val="00794405"/>
    <w:rsid w:val="007A6C5B"/>
    <w:rsid w:val="007B2FFC"/>
    <w:rsid w:val="007B3F4C"/>
    <w:rsid w:val="007C4DD1"/>
    <w:rsid w:val="007D547C"/>
    <w:rsid w:val="007E5B8B"/>
    <w:rsid w:val="007F413E"/>
    <w:rsid w:val="0081360F"/>
    <w:rsid w:val="008151C6"/>
    <w:rsid w:val="008D64A9"/>
    <w:rsid w:val="008E7733"/>
    <w:rsid w:val="008F46ED"/>
    <w:rsid w:val="009050BF"/>
    <w:rsid w:val="00911357"/>
    <w:rsid w:val="00913B03"/>
    <w:rsid w:val="0092234E"/>
    <w:rsid w:val="00925DA1"/>
    <w:rsid w:val="00951A25"/>
    <w:rsid w:val="009C0B83"/>
    <w:rsid w:val="009D0B9E"/>
    <w:rsid w:val="009D3B29"/>
    <w:rsid w:val="009E2A19"/>
    <w:rsid w:val="00A259AD"/>
    <w:rsid w:val="00A41B61"/>
    <w:rsid w:val="00A855FE"/>
    <w:rsid w:val="00AD70AF"/>
    <w:rsid w:val="00AE0AF4"/>
    <w:rsid w:val="00B95518"/>
    <w:rsid w:val="00BC087E"/>
    <w:rsid w:val="00BD7157"/>
    <w:rsid w:val="00BF7899"/>
    <w:rsid w:val="00C12B5C"/>
    <w:rsid w:val="00C3254A"/>
    <w:rsid w:val="00C378BA"/>
    <w:rsid w:val="00C87527"/>
    <w:rsid w:val="00CA261F"/>
    <w:rsid w:val="00CA4341"/>
    <w:rsid w:val="00D15FA5"/>
    <w:rsid w:val="00D3290D"/>
    <w:rsid w:val="00D36C5A"/>
    <w:rsid w:val="00D95A3F"/>
    <w:rsid w:val="00DD1F35"/>
    <w:rsid w:val="00DE4F91"/>
    <w:rsid w:val="00DF1ED8"/>
    <w:rsid w:val="00E32FED"/>
    <w:rsid w:val="00E3590A"/>
    <w:rsid w:val="00E534F1"/>
    <w:rsid w:val="00E70041"/>
    <w:rsid w:val="00E7080C"/>
    <w:rsid w:val="00EB149B"/>
    <w:rsid w:val="00EB5DC1"/>
    <w:rsid w:val="00EF5C52"/>
    <w:rsid w:val="00F26285"/>
    <w:rsid w:val="00F51083"/>
    <w:rsid w:val="00F55E6E"/>
    <w:rsid w:val="00F6720A"/>
    <w:rsid w:val="00FA19C8"/>
    <w:rsid w:val="00FB2886"/>
    <w:rsid w:val="00FF4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694F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southtynesidehomes.org.uk/article/10247/Make-a-complaint-or-give-feedback" TargetMode="External"/><Relationship Id="rId4" Type="http://schemas.openxmlformats.org/officeDocument/2006/relationships/customXml" Target="../customXml/item4.xml"/><Relationship Id="rId9" Type="http://schemas.openxmlformats.org/officeDocument/2006/relationships/hyperlink" Target="https://www.southtynesidehomes.org.uk/article/10247/Make-a-complaint-or-give-feedb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B1AD80D1E7F144A144ABFE65841A67" ma:contentTypeVersion="17" ma:contentTypeDescription="Create a new document." ma:contentTypeScope="" ma:versionID="8ff1c7cf419e91507498c08ec0c743dd">
  <xsd:schema xmlns:xsd="http://www.w3.org/2001/XMLSchema" xmlns:xs="http://www.w3.org/2001/XMLSchema" xmlns:p="http://schemas.microsoft.com/office/2006/metadata/properties" xmlns:ns2="4d743f5b-f2b1-4d41-a632-599fdfe3ca8b" xmlns:ns3="d375ac25-6e4f-4667-8826-bd16c1326062" targetNamespace="http://schemas.microsoft.com/office/2006/metadata/properties" ma:root="true" ma:fieldsID="d71e010b853c850736fda6e0452e3766" ns2:_="" ns3:_="">
    <xsd:import namespace="4d743f5b-f2b1-4d41-a632-599fdfe3ca8b"/>
    <xsd:import namespace="d375ac25-6e4f-4667-8826-bd16c1326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43f5b-f2b1-4d41-a632-599fdfe3ca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42f496-c62a-45a6-a156-dcd02492ecb6}" ma:internalName="TaxCatchAll" ma:showField="CatchAllData" ma:web="4d743f5b-f2b1-4d41-a632-599fdfe3c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5ac25-6e4f-4667-8826-bd16c1326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375ac25-6e4f-4667-8826-bd16c1326062">
      <Terms xmlns="http://schemas.microsoft.com/office/infopath/2007/PartnerControls"/>
    </lcf76f155ced4ddcb4097134ff3c332f>
    <TaxCatchAll xmlns="4d743f5b-f2b1-4d41-a632-599fdfe3ca8b" xsi:nil="true"/>
  </documentManagement>
</p:properties>
</file>

<file path=customXml/itemProps1.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2.xml><?xml version="1.0" encoding="utf-8"?>
<ds:datastoreItem xmlns:ds="http://schemas.openxmlformats.org/officeDocument/2006/customXml" ds:itemID="{CFDED620-E337-4CA4-A4E0-E340DC2CD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43f5b-f2b1-4d41-a632-599fdfe3ca8b"/>
    <ds:schemaRef ds:uri="d375ac25-6e4f-4667-8826-bd16c1326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customXml/itemProps4.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d375ac25-6e4f-4667-8826-bd16c1326062"/>
    <ds:schemaRef ds:uri="4d743f5b-f2b1-4d41-a632-599fdfe3ca8b"/>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27</Pages>
  <Words>5204</Words>
  <Characters>29669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Manjit Sidhu</cp:lastModifiedBy>
  <cp:revision>92</cp:revision>
  <dcterms:created xsi:type="dcterms:W3CDTF">2024-04-11T14:58:00Z</dcterms:created>
  <dcterms:modified xsi:type="dcterms:W3CDTF">2024-09-05T11:44:00Z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0x010100D5B1AD80D1E7F144A144ABFE65841A67</vt:lpwstr>
  </property>
  <property fmtid="{D5CDD505-2E9C-101B-9397-08002B2CF9AE}" pid="3" name="MediaServiceImageTags">
    <vt:lpwstr/>
  </property>
</Properties>
</file>